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13B1" w14:textId="3430AB07" w:rsidR="00081ED4" w:rsidRPr="00081ED4" w:rsidRDefault="007C07CF" w:rsidP="00580F87">
      <w:pPr>
        <w:ind w:left="1440" w:firstLine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43F172" wp14:editId="17E044D2">
            <wp:simplePos x="0" y="0"/>
            <wp:positionH relativeFrom="column">
              <wp:posOffset>-175260</wp:posOffset>
            </wp:positionH>
            <wp:positionV relativeFrom="paragraph">
              <wp:posOffset>72390</wp:posOffset>
            </wp:positionV>
            <wp:extent cx="1891004" cy="1158240"/>
            <wp:effectExtent l="0" t="0" r="0" b="381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004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166D85" w14:textId="715A670F" w:rsidR="00081ED4" w:rsidRPr="00922D99" w:rsidRDefault="00081ED4" w:rsidP="00081E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6A71"/>
          <w:sz w:val="10"/>
          <w:szCs w:val="10"/>
          <w:lang w:eastAsia="en-AU"/>
        </w:rPr>
      </w:pPr>
    </w:p>
    <w:p w14:paraId="57E2B207" w14:textId="77777777" w:rsidR="008923DE" w:rsidRDefault="008923DE" w:rsidP="00081E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en-AU"/>
        </w:rPr>
      </w:pPr>
    </w:p>
    <w:p w14:paraId="16745818" w14:textId="67279DB7" w:rsidR="00081ED4" w:rsidRPr="00884715" w:rsidRDefault="00D70764" w:rsidP="00081ED4">
      <w:pPr>
        <w:autoSpaceDE w:val="0"/>
        <w:autoSpaceDN w:val="0"/>
        <w:adjustRightInd w:val="0"/>
        <w:spacing w:after="0" w:line="240" w:lineRule="auto"/>
        <w:jc w:val="center"/>
        <w:rPr>
          <w:rFonts w:ascii="Poppins" w:eastAsia="Times New Roman" w:hAnsi="Poppins" w:cs="Poppins"/>
          <w:b/>
          <w:sz w:val="32"/>
          <w:szCs w:val="32"/>
          <w:lang w:eastAsia="en-AU"/>
        </w:rPr>
      </w:pPr>
      <w:r>
        <w:rPr>
          <w:rFonts w:ascii="Poppins" w:eastAsia="Times New Roman" w:hAnsi="Poppins" w:cs="Poppins"/>
          <w:b/>
          <w:sz w:val="32"/>
          <w:szCs w:val="32"/>
          <w:lang w:eastAsia="en-AU"/>
        </w:rPr>
        <w:t>RENT RELIEF</w:t>
      </w:r>
      <w:r w:rsidR="00081ED4" w:rsidRPr="00884715">
        <w:rPr>
          <w:rFonts w:ascii="Poppins" w:eastAsia="Times New Roman" w:hAnsi="Poppins" w:cs="Poppins"/>
          <w:b/>
          <w:sz w:val="32"/>
          <w:szCs w:val="32"/>
          <w:lang w:eastAsia="en-AU"/>
        </w:rPr>
        <w:t xml:space="preserve"> APPLICATION</w:t>
      </w:r>
    </w:p>
    <w:p w14:paraId="0C458F0D" w14:textId="77777777" w:rsidR="00FA4A9A" w:rsidRDefault="00FA4A9A" w:rsidP="00364058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08643CDB" w14:textId="3C971D23" w:rsidR="00081ED4" w:rsidRDefault="00364058" w:rsidP="00364058">
      <w:pPr>
        <w:spacing w:after="0"/>
        <w:jc w:val="right"/>
        <w:rPr>
          <w:rFonts w:ascii="Arial" w:hAnsi="Arial" w:cs="Arial"/>
          <w:sz w:val="18"/>
          <w:szCs w:val="18"/>
        </w:rPr>
      </w:pPr>
      <w:r w:rsidRPr="00C8559A">
        <w:rPr>
          <w:rFonts w:ascii="Poppins" w:hAnsi="Poppins" w:cs="Poppins"/>
          <w:sz w:val="18"/>
          <w:szCs w:val="18"/>
        </w:rPr>
        <w:t>Application Received:</w:t>
      </w:r>
      <w:r w:rsidRPr="00364058">
        <w:rPr>
          <w:rFonts w:ascii="Arial" w:hAnsi="Arial" w:cs="Arial"/>
          <w:sz w:val="18"/>
          <w:szCs w:val="18"/>
        </w:rPr>
        <w:t xml:space="preserve"> __________________</w:t>
      </w:r>
    </w:p>
    <w:p w14:paraId="21A9DCA4" w14:textId="77777777" w:rsidR="00364058" w:rsidRPr="00364058" w:rsidRDefault="00364058" w:rsidP="00364058">
      <w:pPr>
        <w:spacing w:after="0"/>
        <w:jc w:val="right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90" w:type="dxa"/>
        <w:tblInd w:w="-289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490"/>
      </w:tblGrid>
      <w:tr w:rsidR="00046BCA" w:rsidRPr="0012745C" w14:paraId="174078D9" w14:textId="77777777" w:rsidTr="00DB35F8">
        <w:trPr>
          <w:trHeight w:val="576"/>
        </w:trPr>
        <w:tc>
          <w:tcPr>
            <w:tcW w:w="10490" w:type="dxa"/>
            <w:shd w:val="clear" w:color="auto" w:fill="000000" w:themeFill="text1"/>
          </w:tcPr>
          <w:p w14:paraId="087F5083" w14:textId="476D7C1B" w:rsidR="00046BCA" w:rsidRPr="0012745C" w:rsidRDefault="00046BCA" w:rsidP="00046BCA">
            <w:pPr>
              <w:jc w:val="center"/>
              <w:rPr>
                <w:rFonts w:ascii="Poppins" w:hAnsi="Poppins" w:cs="Poppins"/>
                <w:b/>
                <w:color w:val="FFFFFF" w:themeColor="background1"/>
                <w:sz w:val="20"/>
                <w:szCs w:val="20"/>
              </w:rPr>
            </w:pPr>
            <w:r w:rsidRPr="0012745C">
              <w:rPr>
                <w:rFonts w:ascii="Poppins" w:hAnsi="Poppins" w:cs="Poppins"/>
                <w:b/>
                <w:color w:val="FFFFFF" w:themeColor="background1"/>
                <w:sz w:val="20"/>
                <w:szCs w:val="20"/>
              </w:rPr>
              <w:t xml:space="preserve">Each application is assessed on an individual basis. </w:t>
            </w:r>
            <w:r w:rsidRPr="0012745C">
              <w:rPr>
                <w:rFonts w:ascii="Poppins" w:hAnsi="Poppins" w:cs="Poppins"/>
                <w:b/>
                <w:color w:val="FFFFFF" w:themeColor="background1"/>
                <w:sz w:val="20"/>
                <w:szCs w:val="20"/>
              </w:rPr>
              <w:br/>
              <w:t>By completing this form, is in no way a guarantee that the</w:t>
            </w:r>
            <w:r w:rsidR="007C07CF">
              <w:rPr>
                <w:rFonts w:ascii="Poppins" w:hAnsi="Poppins" w:cs="Poppi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B70CBF">
              <w:rPr>
                <w:rFonts w:ascii="Poppins" w:hAnsi="Poppins" w:cs="Poppins"/>
                <w:b/>
                <w:color w:val="FFFFFF" w:themeColor="background1"/>
                <w:sz w:val="20"/>
                <w:szCs w:val="20"/>
              </w:rPr>
              <w:t>grant</w:t>
            </w:r>
            <w:r w:rsidRPr="0012745C">
              <w:rPr>
                <w:rFonts w:ascii="Poppins" w:hAnsi="Poppins" w:cs="Poppins"/>
                <w:b/>
                <w:color w:val="FFFFFF" w:themeColor="background1"/>
                <w:sz w:val="20"/>
                <w:szCs w:val="20"/>
              </w:rPr>
              <w:t xml:space="preserve"> will be approved.</w:t>
            </w:r>
          </w:p>
        </w:tc>
      </w:tr>
    </w:tbl>
    <w:p w14:paraId="1F68ECB5" w14:textId="0E67B091" w:rsidR="00DC0142" w:rsidRPr="0012745C" w:rsidRDefault="00DC0142" w:rsidP="003C4A23">
      <w:pPr>
        <w:spacing w:line="240" w:lineRule="auto"/>
        <w:rPr>
          <w:rFonts w:ascii="Poppins" w:hAnsi="Poppins" w:cs="Poppins"/>
          <w:b/>
          <w:u w:val="single"/>
        </w:rPr>
      </w:pPr>
      <w:r w:rsidRPr="0012745C">
        <w:rPr>
          <w:rFonts w:ascii="Poppins" w:hAnsi="Poppins" w:cs="Poppins"/>
          <w:b/>
          <w:u w:val="single"/>
        </w:rPr>
        <w:t>PERSONAL DETAILS</w:t>
      </w:r>
    </w:p>
    <w:p w14:paraId="174DA75C" w14:textId="58287880" w:rsidR="00DC0142" w:rsidRPr="006D2E11" w:rsidRDefault="00DC0142" w:rsidP="0012745C">
      <w:pPr>
        <w:rPr>
          <w:rFonts w:ascii="Poppins" w:hAnsi="Poppins" w:cs="Poppins"/>
          <w:sz w:val="20"/>
          <w:szCs w:val="20"/>
          <w:u w:val="single"/>
        </w:rPr>
      </w:pPr>
      <w:r w:rsidRPr="0012745C">
        <w:rPr>
          <w:rFonts w:ascii="Poppins" w:hAnsi="Poppins" w:cs="Poppins"/>
          <w:sz w:val="20"/>
          <w:szCs w:val="20"/>
        </w:rPr>
        <w:t xml:space="preserve">Name: </w:t>
      </w:r>
      <w:r w:rsidR="0012745C">
        <w:rPr>
          <w:rFonts w:ascii="Poppins" w:hAnsi="Poppins" w:cs="Poppins"/>
          <w:sz w:val="20"/>
          <w:szCs w:val="20"/>
          <w:u w:val="single"/>
        </w:rPr>
        <w:tab/>
      </w:r>
      <w:r w:rsidR="0012745C">
        <w:rPr>
          <w:rFonts w:ascii="Poppins" w:hAnsi="Poppins" w:cs="Poppins"/>
          <w:sz w:val="20"/>
          <w:szCs w:val="20"/>
          <w:u w:val="single"/>
        </w:rPr>
        <w:tab/>
      </w:r>
      <w:r w:rsidR="0012745C">
        <w:rPr>
          <w:rFonts w:ascii="Poppins" w:hAnsi="Poppins" w:cs="Poppins"/>
          <w:sz w:val="20"/>
          <w:szCs w:val="20"/>
          <w:u w:val="single"/>
        </w:rPr>
        <w:tab/>
      </w:r>
      <w:r w:rsidR="0012745C">
        <w:rPr>
          <w:rFonts w:ascii="Poppins" w:hAnsi="Poppins" w:cs="Poppins"/>
          <w:sz w:val="20"/>
          <w:szCs w:val="20"/>
          <w:u w:val="single"/>
        </w:rPr>
        <w:tab/>
      </w:r>
      <w:r w:rsidR="0012745C">
        <w:rPr>
          <w:rFonts w:ascii="Poppins" w:hAnsi="Poppins" w:cs="Poppins"/>
          <w:sz w:val="20"/>
          <w:szCs w:val="20"/>
          <w:u w:val="single"/>
        </w:rPr>
        <w:tab/>
      </w:r>
      <w:r w:rsidR="0012745C">
        <w:rPr>
          <w:rFonts w:ascii="Poppins" w:hAnsi="Poppins" w:cs="Poppins"/>
          <w:sz w:val="20"/>
          <w:szCs w:val="20"/>
          <w:u w:val="single"/>
        </w:rPr>
        <w:tab/>
      </w:r>
      <w:r w:rsidR="0012745C">
        <w:rPr>
          <w:rFonts w:ascii="Poppins" w:hAnsi="Poppins" w:cs="Poppins"/>
          <w:sz w:val="20"/>
          <w:szCs w:val="20"/>
          <w:u w:val="single"/>
        </w:rPr>
        <w:tab/>
        <w:t xml:space="preserve"> </w:t>
      </w:r>
      <w:r w:rsidRPr="0012745C">
        <w:rPr>
          <w:rFonts w:ascii="Poppins" w:hAnsi="Poppins" w:cs="Poppins"/>
          <w:sz w:val="20"/>
          <w:szCs w:val="20"/>
        </w:rPr>
        <w:t xml:space="preserve">DOB: </w:t>
      </w:r>
      <w:r w:rsidR="0012745C">
        <w:rPr>
          <w:rFonts w:ascii="Poppins" w:hAnsi="Poppins" w:cs="Poppins"/>
          <w:sz w:val="20"/>
          <w:szCs w:val="20"/>
          <w:u w:val="single"/>
        </w:rPr>
        <w:tab/>
      </w:r>
      <w:r w:rsidR="0012745C">
        <w:rPr>
          <w:rFonts w:ascii="Poppins" w:hAnsi="Poppins" w:cs="Poppins"/>
          <w:sz w:val="20"/>
          <w:szCs w:val="20"/>
          <w:u w:val="single"/>
        </w:rPr>
        <w:tab/>
      </w:r>
      <w:r w:rsidR="006D2E11">
        <w:rPr>
          <w:rFonts w:ascii="Poppins" w:hAnsi="Poppins" w:cs="Poppins"/>
          <w:sz w:val="20"/>
          <w:szCs w:val="20"/>
          <w:u w:val="single"/>
        </w:rPr>
        <w:tab/>
      </w:r>
      <w:r w:rsidR="00FD10F6">
        <w:rPr>
          <w:rFonts w:ascii="Poppins" w:hAnsi="Poppins" w:cs="Poppins"/>
          <w:sz w:val="20"/>
          <w:szCs w:val="20"/>
          <w:u w:val="single"/>
        </w:rPr>
        <w:tab/>
      </w:r>
      <w:r w:rsidR="0012745C">
        <w:rPr>
          <w:rFonts w:ascii="Poppins" w:hAnsi="Poppins" w:cs="Poppins"/>
          <w:sz w:val="20"/>
          <w:szCs w:val="20"/>
          <w:u w:val="single"/>
        </w:rPr>
        <w:t xml:space="preserve">   </w:t>
      </w:r>
      <w:r w:rsidR="006D2E11">
        <w:rPr>
          <w:rFonts w:ascii="Poppins" w:hAnsi="Poppins" w:cs="Poppins"/>
          <w:sz w:val="20"/>
          <w:szCs w:val="20"/>
          <w:u w:val="single"/>
        </w:rPr>
        <w:t xml:space="preserve"> </w:t>
      </w:r>
      <w:r w:rsidRPr="0012745C">
        <w:rPr>
          <w:rFonts w:ascii="Poppins" w:hAnsi="Poppins" w:cs="Poppins"/>
          <w:sz w:val="20"/>
          <w:szCs w:val="20"/>
        </w:rPr>
        <w:t xml:space="preserve">Gender: </w:t>
      </w:r>
      <w:r w:rsidR="0012745C">
        <w:rPr>
          <w:rFonts w:ascii="Poppins" w:hAnsi="Poppins" w:cs="Poppins"/>
          <w:sz w:val="20"/>
          <w:szCs w:val="20"/>
          <w:u w:val="single"/>
        </w:rPr>
        <w:tab/>
      </w:r>
      <w:r w:rsidR="00FD10F6">
        <w:rPr>
          <w:rFonts w:ascii="Poppins" w:hAnsi="Poppins" w:cs="Poppins"/>
          <w:sz w:val="20"/>
          <w:szCs w:val="20"/>
          <w:u w:val="single"/>
        </w:rPr>
        <w:tab/>
      </w:r>
    </w:p>
    <w:p w14:paraId="191A3277" w14:textId="23A399D3" w:rsidR="0012745C" w:rsidRPr="0012745C" w:rsidRDefault="00DC0142" w:rsidP="0012745C">
      <w:pPr>
        <w:tabs>
          <w:tab w:val="left" w:pos="9026"/>
        </w:tabs>
        <w:rPr>
          <w:rFonts w:ascii="Poppins" w:hAnsi="Poppins" w:cs="Poppins"/>
          <w:sz w:val="20"/>
          <w:szCs w:val="20"/>
          <w:u w:val="single"/>
        </w:rPr>
      </w:pPr>
      <w:r w:rsidRPr="0012745C">
        <w:rPr>
          <w:rFonts w:ascii="Poppins" w:hAnsi="Poppins" w:cs="Poppins"/>
          <w:sz w:val="20"/>
          <w:szCs w:val="20"/>
        </w:rPr>
        <w:t xml:space="preserve">Address: </w:t>
      </w:r>
      <w:r w:rsidR="0012745C">
        <w:rPr>
          <w:rFonts w:ascii="Poppins" w:hAnsi="Poppins" w:cs="Poppins"/>
          <w:sz w:val="20"/>
          <w:szCs w:val="20"/>
          <w:u w:val="single"/>
        </w:rPr>
        <w:tab/>
      </w:r>
      <w:r w:rsidR="00AE0E14">
        <w:rPr>
          <w:rFonts w:ascii="Poppins" w:hAnsi="Poppins" w:cs="Poppins"/>
          <w:sz w:val="20"/>
          <w:szCs w:val="20"/>
          <w:u w:val="single"/>
        </w:rPr>
        <w:tab/>
      </w:r>
      <w:r w:rsidR="00FD10F6">
        <w:rPr>
          <w:rFonts w:ascii="Poppins" w:hAnsi="Poppins" w:cs="Poppins"/>
          <w:sz w:val="20"/>
          <w:szCs w:val="20"/>
          <w:u w:val="single"/>
        </w:rPr>
        <w:tab/>
      </w:r>
    </w:p>
    <w:p w14:paraId="1D0EC1FE" w14:textId="5650E687" w:rsidR="00DC0142" w:rsidRPr="006D2E11" w:rsidRDefault="006D2E11" w:rsidP="006D2E11">
      <w:pPr>
        <w:rPr>
          <w:rFonts w:ascii="Poppins" w:hAnsi="Poppins" w:cs="Poppins"/>
          <w:sz w:val="20"/>
          <w:szCs w:val="20"/>
          <w:u w:val="single"/>
        </w:rPr>
      </w:pPr>
      <w:r w:rsidRPr="006D2E11">
        <w:rPr>
          <w:rFonts w:ascii="Poppins" w:hAnsi="Poppins" w:cs="Poppins"/>
          <w:sz w:val="20"/>
          <w:szCs w:val="20"/>
          <w:u w:val="single"/>
        </w:rPr>
        <w:tab/>
      </w:r>
      <w:r w:rsidRPr="006D2E11">
        <w:rPr>
          <w:rFonts w:ascii="Poppins" w:hAnsi="Poppins" w:cs="Poppins"/>
          <w:sz w:val="20"/>
          <w:szCs w:val="20"/>
          <w:u w:val="single"/>
        </w:rPr>
        <w:tab/>
      </w:r>
      <w:r>
        <w:rPr>
          <w:rFonts w:ascii="Poppins" w:hAnsi="Poppins" w:cs="Poppins"/>
          <w:sz w:val="20"/>
          <w:szCs w:val="20"/>
          <w:u w:val="single"/>
        </w:rPr>
        <w:tab/>
      </w:r>
      <w:r>
        <w:rPr>
          <w:rFonts w:ascii="Poppins" w:hAnsi="Poppins" w:cs="Poppins"/>
          <w:sz w:val="20"/>
          <w:szCs w:val="20"/>
          <w:u w:val="single"/>
        </w:rPr>
        <w:tab/>
      </w:r>
      <w:r>
        <w:rPr>
          <w:rFonts w:ascii="Poppins" w:hAnsi="Poppins" w:cs="Poppins"/>
          <w:sz w:val="20"/>
          <w:szCs w:val="20"/>
          <w:u w:val="single"/>
        </w:rPr>
        <w:tab/>
      </w:r>
      <w:r>
        <w:rPr>
          <w:rFonts w:ascii="Poppins" w:hAnsi="Poppins" w:cs="Poppins"/>
          <w:sz w:val="20"/>
          <w:szCs w:val="20"/>
          <w:u w:val="single"/>
        </w:rPr>
        <w:tab/>
      </w:r>
      <w:r>
        <w:rPr>
          <w:rFonts w:ascii="Poppins" w:hAnsi="Poppins" w:cs="Poppins"/>
          <w:sz w:val="20"/>
          <w:szCs w:val="20"/>
          <w:u w:val="single"/>
        </w:rPr>
        <w:tab/>
      </w:r>
      <w:r>
        <w:rPr>
          <w:rFonts w:ascii="Poppins" w:hAnsi="Poppins" w:cs="Poppins"/>
          <w:sz w:val="20"/>
          <w:szCs w:val="20"/>
        </w:rPr>
        <w:t xml:space="preserve"> </w:t>
      </w:r>
      <w:r w:rsidR="00081ED4" w:rsidRPr="0012745C">
        <w:rPr>
          <w:rFonts w:ascii="Poppins" w:hAnsi="Poppins" w:cs="Poppins"/>
          <w:sz w:val="20"/>
          <w:szCs w:val="20"/>
        </w:rPr>
        <w:t xml:space="preserve">State: </w:t>
      </w:r>
      <w:r>
        <w:rPr>
          <w:rFonts w:ascii="Poppins" w:hAnsi="Poppins" w:cs="Poppins"/>
          <w:sz w:val="20"/>
          <w:szCs w:val="20"/>
          <w:u w:val="single"/>
        </w:rPr>
        <w:tab/>
      </w:r>
      <w:r>
        <w:rPr>
          <w:rFonts w:ascii="Poppins" w:hAnsi="Poppins" w:cs="Poppins"/>
          <w:sz w:val="20"/>
          <w:szCs w:val="20"/>
          <w:u w:val="single"/>
        </w:rPr>
        <w:tab/>
      </w:r>
      <w:r>
        <w:rPr>
          <w:rFonts w:ascii="Poppins" w:hAnsi="Poppins" w:cs="Poppins"/>
          <w:sz w:val="20"/>
          <w:szCs w:val="20"/>
          <w:u w:val="single"/>
        </w:rPr>
        <w:tab/>
      </w:r>
      <w:r w:rsidR="00DC0142" w:rsidRPr="0012745C">
        <w:rPr>
          <w:rFonts w:ascii="Poppins" w:hAnsi="Poppins" w:cs="Poppins"/>
          <w:sz w:val="20"/>
          <w:szCs w:val="20"/>
        </w:rPr>
        <w:t xml:space="preserve">Postcode: </w:t>
      </w:r>
      <w:r>
        <w:rPr>
          <w:rFonts w:ascii="Poppins" w:hAnsi="Poppins" w:cs="Poppins"/>
          <w:sz w:val="20"/>
          <w:szCs w:val="20"/>
          <w:u w:val="single"/>
        </w:rPr>
        <w:tab/>
      </w:r>
      <w:r>
        <w:rPr>
          <w:rFonts w:ascii="Poppins" w:hAnsi="Poppins" w:cs="Poppins"/>
          <w:sz w:val="20"/>
          <w:szCs w:val="20"/>
          <w:u w:val="single"/>
        </w:rPr>
        <w:tab/>
      </w:r>
      <w:r w:rsidR="00FD10F6">
        <w:rPr>
          <w:rFonts w:ascii="Poppins" w:hAnsi="Poppins" w:cs="Poppins"/>
          <w:sz w:val="20"/>
          <w:szCs w:val="20"/>
          <w:u w:val="single"/>
        </w:rPr>
        <w:tab/>
      </w:r>
    </w:p>
    <w:p w14:paraId="5A35010B" w14:textId="78A8AFB1" w:rsidR="00DC0142" w:rsidRPr="00AE0E14" w:rsidRDefault="00081ED4" w:rsidP="00DC0142">
      <w:pPr>
        <w:rPr>
          <w:rFonts w:ascii="Poppins" w:hAnsi="Poppins" w:cs="Poppins"/>
          <w:sz w:val="20"/>
          <w:szCs w:val="20"/>
          <w:u w:val="single"/>
        </w:rPr>
      </w:pPr>
      <w:r w:rsidRPr="0012745C">
        <w:rPr>
          <w:rFonts w:ascii="Poppins" w:hAnsi="Poppins" w:cs="Poppins"/>
          <w:sz w:val="20"/>
          <w:szCs w:val="20"/>
        </w:rPr>
        <w:t>Postal a</w:t>
      </w:r>
      <w:r w:rsidR="00DC0142" w:rsidRPr="0012745C">
        <w:rPr>
          <w:rFonts w:ascii="Poppins" w:hAnsi="Poppins" w:cs="Poppins"/>
          <w:sz w:val="20"/>
          <w:szCs w:val="20"/>
        </w:rPr>
        <w:t>ddress:</w:t>
      </w:r>
      <w:r w:rsidRPr="0012745C">
        <w:rPr>
          <w:rFonts w:ascii="Poppins" w:hAnsi="Poppins" w:cs="Poppins"/>
          <w:sz w:val="20"/>
          <w:szCs w:val="20"/>
        </w:rPr>
        <w:t xml:space="preserve"> (if different from above) </w:t>
      </w:r>
      <w:r w:rsidR="00AE0E14">
        <w:rPr>
          <w:rFonts w:ascii="Poppins" w:hAnsi="Poppins" w:cs="Poppins"/>
          <w:sz w:val="20"/>
          <w:szCs w:val="20"/>
          <w:u w:val="single"/>
        </w:rPr>
        <w:tab/>
      </w:r>
      <w:r w:rsidR="00AE0E14">
        <w:rPr>
          <w:rFonts w:ascii="Poppins" w:hAnsi="Poppins" w:cs="Poppins"/>
          <w:sz w:val="20"/>
          <w:szCs w:val="20"/>
          <w:u w:val="single"/>
        </w:rPr>
        <w:tab/>
      </w:r>
      <w:r w:rsidR="00AE0E14">
        <w:rPr>
          <w:rFonts w:ascii="Poppins" w:hAnsi="Poppins" w:cs="Poppins"/>
          <w:sz w:val="20"/>
          <w:szCs w:val="20"/>
          <w:u w:val="single"/>
        </w:rPr>
        <w:tab/>
      </w:r>
      <w:r w:rsidR="00AE0E14">
        <w:rPr>
          <w:rFonts w:ascii="Poppins" w:hAnsi="Poppins" w:cs="Poppins"/>
          <w:sz w:val="20"/>
          <w:szCs w:val="20"/>
          <w:u w:val="single"/>
        </w:rPr>
        <w:tab/>
      </w:r>
      <w:r w:rsidR="00AE0E14">
        <w:rPr>
          <w:rFonts w:ascii="Poppins" w:hAnsi="Poppins" w:cs="Poppins"/>
          <w:sz w:val="20"/>
          <w:szCs w:val="20"/>
          <w:u w:val="single"/>
        </w:rPr>
        <w:tab/>
      </w:r>
      <w:r w:rsidR="00AE0E14">
        <w:rPr>
          <w:rFonts w:ascii="Poppins" w:hAnsi="Poppins" w:cs="Poppins"/>
          <w:sz w:val="20"/>
          <w:szCs w:val="20"/>
          <w:u w:val="single"/>
        </w:rPr>
        <w:tab/>
      </w:r>
      <w:r w:rsidR="00AE0E14">
        <w:rPr>
          <w:rFonts w:ascii="Poppins" w:hAnsi="Poppins" w:cs="Poppins"/>
          <w:sz w:val="20"/>
          <w:szCs w:val="20"/>
          <w:u w:val="single"/>
        </w:rPr>
        <w:tab/>
      </w:r>
      <w:r w:rsidR="00AE0E14">
        <w:rPr>
          <w:rFonts w:ascii="Poppins" w:hAnsi="Poppins" w:cs="Poppins"/>
          <w:sz w:val="20"/>
          <w:szCs w:val="20"/>
          <w:u w:val="single"/>
        </w:rPr>
        <w:tab/>
      </w:r>
      <w:r w:rsidR="00FD10F6">
        <w:rPr>
          <w:rFonts w:ascii="Poppins" w:hAnsi="Poppins" w:cs="Poppins"/>
          <w:sz w:val="20"/>
          <w:szCs w:val="20"/>
          <w:u w:val="single"/>
        </w:rPr>
        <w:tab/>
      </w:r>
    </w:p>
    <w:p w14:paraId="3E75DFAF" w14:textId="7A6913A8" w:rsidR="00DC0142" w:rsidRPr="0012745C" w:rsidRDefault="00081ED4" w:rsidP="00DC0142">
      <w:pPr>
        <w:rPr>
          <w:rFonts w:ascii="Poppins" w:hAnsi="Poppins" w:cs="Poppins"/>
          <w:sz w:val="20"/>
          <w:szCs w:val="20"/>
        </w:rPr>
      </w:pPr>
      <w:r w:rsidRPr="0012745C">
        <w:rPr>
          <w:rFonts w:ascii="Poppins" w:hAnsi="Poppins" w:cs="Poppins"/>
          <w:sz w:val="20"/>
          <w:szCs w:val="20"/>
        </w:rPr>
        <w:t xml:space="preserve">Mobile No: </w:t>
      </w:r>
      <w:r w:rsidR="00AE0E14">
        <w:rPr>
          <w:rFonts w:ascii="Poppins" w:hAnsi="Poppins" w:cs="Poppins"/>
          <w:sz w:val="20"/>
          <w:szCs w:val="20"/>
          <w:u w:val="single"/>
        </w:rPr>
        <w:tab/>
      </w:r>
      <w:r w:rsidR="00AE0E14">
        <w:rPr>
          <w:rFonts w:ascii="Poppins" w:hAnsi="Poppins" w:cs="Poppins"/>
          <w:sz w:val="20"/>
          <w:szCs w:val="20"/>
          <w:u w:val="single"/>
        </w:rPr>
        <w:tab/>
      </w:r>
      <w:r w:rsidR="00AE0E14">
        <w:rPr>
          <w:rFonts w:ascii="Poppins" w:hAnsi="Poppins" w:cs="Poppins"/>
          <w:sz w:val="20"/>
          <w:szCs w:val="20"/>
          <w:u w:val="single"/>
        </w:rPr>
        <w:tab/>
      </w:r>
      <w:r w:rsidR="00AE0E14">
        <w:rPr>
          <w:rFonts w:ascii="Poppins" w:hAnsi="Poppins" w:cs="Poppins"/>
          <w:sz w:val="20"/>
          <w:szCs w:val="20"/>
          <w:u w:val="single"/>
        </w:rPr>
        <w:tab/>
      </w:r>
      <w:r w:rsidR="00AE0E14">
        <w:rPr>
          <w:rFonts w:ascii="Poppins" w:hAnsi="Poppins" w:cs="Poppins"/>
          <w:sz w:val="20"/>
          <w:szCs w:val="20"/>
          <w:u w:val="single"/>
        </w:rPr>
        <w:tab/>
      </w:r>
      <w:r w:rsidR="00AE0E14">
        <w:rPr>
          <w:rFonts w:ascii="Poppins" w:hAnsi="Poppins" w:cs="Poppins"/>
          <w:sz w:val="20"/>
          <w:szCs w:val="20"/>
          <w:u w:val="single"/>
        </w:rPr>
        <w:tab/>
      </w:r>
      <w:r w:rsidR="00DC0142" w:rsidRPr="0012745C">
        <w:rPr>
          <w:rFonts w:ascii="Poppins" w:hAnsi="Poppins" w:cs="Poppins"/>
          <w:sz w:val="20"/>
          <w:szCs w:val="20"/>
        </w:rPr>
        <w:t xml:space="preserve">Work No: </w:t>
      </w:r>
      <w:r w:rsidR="00AE0E14">
        <w:rPr>
          <w:rFonts w:ascii="Poppins" w:hAnsi="Poppins" w:cs="Poppins"/>
          <w:sz w:val="20"/>
          <w:szCs w:val="20"/>
          <w:u w:val="single"/>
        </w:rPr>
        <w:tab/>
      </w:r>
      <w:r w:rsidR="00AE0E14">
        <w:rPr>
          <w:rFonts w:ascii="Poppins" w:hAnsi="Poppins" w:cs="Poppins"/>
          <w:sz w:val="20"/>
          <w:szCs w:val="20"/>
          <w:u w:val="single"/>
        </w:rPr>
        <w:tab/>
      </w:r>
      <w:r w:rsidR="00AE0E14">
        <w:rPr>
          <w:rFonts w:ascii="Poppins" w:hAnsi="Poppins" w:cs="Poppins"/>
          <w:sz w:val="20"/>
          <w:szCs w:val="20"/>
          <w:u w:val="single"/>
        </w:rPr>
        <w:tab/>
      </w:r>
      <w:r w:rsidR="00AE0E14">
        <w:rPr>
          <w:rFonts w:ascii="Poppins" w:hAnsi="Poppins" w:cs="Poppins"/>
          <w:sz w:val="20"/>
          <w:szCs w:val="20"/>
          <w:u w:val="single"/>
        </w:rPr>
        <w:tab/>
      </w:r>
      <w:r w:rsidR="00AE0E14">
        <w:rPr>
          <w:rFonts w:ascii="Poppins" w:hAnsi="Poppins" w:cs="Poppins"/>
          <w:sz w:val="20"/>
          <w:szCs w:val="20"/>
          <w:u w:val="single"/>
        </w:rPr>
        <w:tab/>
      </w:r>
      <w:r w:rsidR="00FD10F6">
        <w:rPr>
          <w:rFonts w:ascii="Poppins" w:hAnsi="Poppins" w:cs="Poppins"/>
          <w:sz w:val="20"/>
          <w:szCs w:val="20"/>
          <w:u w:val="single"/>
        </w:rPr>
        <w:tab/>
      </w:r>
    </w:p>
    <w:p w14:paraId="4B130A80" w14:textId="035E47EB" w:rsidR="00DC0142" w:rsidRDefault="00081ED4" w:rsidP="00DC0142">
      <w:pPr>
        <w:rPr>
          <w:rFonts w:ascii="Poppins" w:hAnsi="Poppins" w:cs="Poppins"/>
          <w:sz w:val="20"/>
          <w:szCs w:val="20"/>
          <w:u w:val="single"/>
        </w:rPr>
      </w:pPr>
      <w:r w:rsidRPr="0012745C">
        <w:rPr>
          <w:rFonts w:ascii="Poppins" w:hAnsi="Poppins" w:cs="Poppins"/>
          <w:sz w:val="20"/>
          <w:szCs w:val="20"/>
        </w:rPr>
        <w:t xml:space="preserve">Email: </w:t>
      </w:r>
      <w:r w:rsidR="00AE0E14">
        <w:rPr>
          <w:rFonts w:ascii="Poppins" w:hAnsi="Poppins" w:cs="Poppins"/>
          <w:sz w:val="20"/>
          <w:szCs w:val="20"/>
          <w:u w:val="single"/>
        </w:rPr>
        <w:tab/>
      </w:r>
      <w:r w:rsidR="00AE0E14">
        <w:rPr>
          <w:rFonts w:ascii="Poppins" w:hAnsi="Poppins" w:cs="Poppins"/>
          <w:sz w:val="20"/>
          <w:szCs w:val="20"/>
          <w:u w:val="single"/>
        </w:rPr>
        <w:tab/>
      </w:r>
      <w:r w:rsidR="00AE0E14">
        <w:rPr>
          <w:rFonts w:ascii="Poppins" w:hAnsi="Poppins" w:cs="Poppins"/>
          <w:sz w:val="20"/>
          <w:szCs w:val="20"/>
          <w:u w:val="single"/>
        </w:rPr>
        <w:tab/>
      </w:r>
      <w:r w:rsidR="00AE0E14">
        <w:rPr>
          <w:rFonts w:ascii="Poppins" w:hAnsi="Poppins" w:cs="Poppins"/>
          <w:sz w:val="20"/>
          <w:szCs w:val="20"/>
          <w:u w:val="single"/>
        </w:rPr>
        <w:tab/>
      </w:r>
      <w:r w:rsidR="00AE0E14">
        <w:rPr>
          <w:rFonts w:ascii="Poppins" w:hAnsi="Poppins" w:cs="Poppins"/>
          <w:sz w:val="20"/>
          <w:szCs w:val="20"/>
          <w:u w:val="single"/>
        </w:rPr>
        <w:tab/>
      </w:r>
      <w:r w:rsidR="00AE0E14">
        <w:rPr>
          <w:rFonts w:ascii="Poppins" w:hAnsi="Poppins" w:cs="Poppins"/>
          <w:sz w:val="20"/>
          <w:szCs w:val="20"/>
          <w:u w:val="single"/>
        </w:rPr>
        <w:tab/>
      </w:r>
      <w:r w:rsidR="00AE0E14">
        <w:rPr>
          <w:rFonts w:ascii="Poppins" w:hAnsi="Poppins" w:cs="Poppins"/>
          <w:sz w:val="20"/>
          <w:szCs w:val="20"/>
          <w:u w:val="single"/>
        </w:rPr>
        <w:tab/>
      </w:r>
      <w:r w:rsidR="00AE0E14">
        <w:rPr>
          <w:rFonts w:ascii="Poppins" w:hAnsi="Poppins" w:cs="Poppins"/>
          <w:sz w:val="20"/>
          <w:szCs w:val="20"/>
          <w:u w:val="single"/>
        </w:rPr>
        <w:tab/>
      </w:r>
      <w:r w:rsidR="00AE0E14">
        <w:rPr>
          <w:rFonts w:ascii="Poppins" w:hAnsi="Poppins" w:cs="Poppins"/>
          <w:sz w:val="20"/>
          <w:szCs w:val="20"/>
          <w:u w:val="single"/>
        </w:rPr>
        <w:tab/>
      </w:r>
      <w:r w:rsidR="00AE0E14">
        <w:rPr>
          <w:rFonts w:ascii="Poppins" w:hAnsi="Poppins" w:cs="Poppins"/>
          <w:sz w:val="20"/>
          <w:szCs w:val="20"/>
          <w:u w:val="single"/>
        </w:rPr>
        <w:tab/>
      </w:r>
      <w:r w:rsidR="00AE0E14">
        <w:rPr>
          <w:rFonts w:ascii="Poppins" w:hAnsi="Poppins" w:cs="Poppins"/>
          <w:sz w:val="20"/>
          <w:szCs w:val="20"/>
          <w:u w:val="single"/>
        </w:rPr>
        <w:tab/>
      </w:r>
      <w:r w:rsidR="00AE0E14">
        <w:rPr>
          <w:rFonts w:ascii="Poppins" w:hAnsi="Poppins" w:cs="Poppins"/>
          <w:sz w:val="20"/>
          <w:szCs w:val="20"/>
          <w:u w:val="single"/>
        </w:rPr>
        <w:tab/>
      </w:r>
      <w:r w:rsidR="00AE0E14">
        <w:rPr>
          <w:rFonts w:ascii="Poppins" w:hAnsi="Poppins" w:cs="Poppins"/>
          <w:sz w:val="20"/>
          <w:szCs w:val="20"/>
          <w:u w:val="single"/>
        </w:rPr>
        <w:tab/>
      </w:r>
      <w:r w:rsidR="00FD10F6">
        <w:rPr>
          <w:rFonts w:ascii="Poppins" w:hAnsi="Poppins" w:cs="Poppins"/>
          <w:sz w:val="20"/>
          <w:szCs w:val="20"/>
          <w:u w:val="single"/>
        </w:rPr>
        <w:tab/>
      </w:r>
    </w:p>
    <w:p w14:paraId="2807531E" w14:textId="38826F5B" w:rsidR="00245840" w:rsidRPr="00245840" w:rsidRDefault="00245840" w:rsidP="00245840">
      <w:pPr>
        <w:rPr>
          <w:rFonts w:ascii="Poppins" w:hAnsi="Poppins" w:cs="Poppins"/>
          <w:sz w:val="20"/>
          <w:szCs w:val="20"/>
          <w:u w:val="single"/>
        </w:rPr>
      </w:pPr>
      <w:r>
        <w:rPr>
          <w:rFonts w:ascii="Poppins" w:hAnsi="Poppins" w:cs="Poppins"/>
          <w:sz w:val="20"/>
          <w:szCs w:val="20"/>
        </w:rPr>
        <w:t>Country of Birth</w:t>
      </w:r>
      <w:r w:rsidRPr="0012745C">
        <w:rPr>
          <w:rFonts w:ascii="Poppins" w:hAnsi="Poppins" w:cs="Poppins"/>
          <w:sz w:val="20"/>
          <w:szCs w:val="20"/>
        </w:rPr>
        <w:t xml:space="preserve">: </w:t>
      </w:r>
      <w:r>
        <w:rPr>
          <w:rFonts w:ascii="Poppins" w:hAnsi="Poppins" w:cs="Poppins"/>
          <w:sz w:val="20"/>
          <w:szCs w:val="20"/>
          <w:u w:val="single"/>
        </w:rPr>
        <w:tab/>
      </w:r>
      <w:r>
        <w:rPr>
          <w:rFonts w:ascii="Poppins" w:hAnsi="Poppins" w:cs="Poppins"/>
          <w:sz w:val="20"/>
          <w:szCs w:val="20"/>
          <w:u w:val="single"/>
        </w:rPr>
        <w:tab/>
      </w:r>
      <w:r>
        <w:rPr>
          <w:rFonts w:ascii="Poppins" w:hAnsi="Poppins" w:cs="Poppins"/>
          <w:sz w:val="20"/>
          <w:szCs w:val="20"/>
          <w:u w:val="single"/>
        </w:rPr>
        <w:tab/>
      </w:r>
      <w:r>
        <w:rPr>
          <w:rFonts w:ascii="Poppins" w:hAnsi="Poppins" w:cs="Poppins"/>
          <w:sz w:val="20"/>
          <w:szCs w:val="20"/>
          <w:u w:val="single"/>
        </w:rPr>
        <w:tab/>
      </w:r>
      <w:r w:rsidR="00F00ACB">
        <w:rPr>
          <w:rFonts w:ascii="Poppins" w:hAnsi="Poppins" w:cs="Poppins"/>
          <w:sz w:val="20"/>
          <w:szCs w:val="20"/>
          <w:u w:val="single"/>
        </w:rPr>
        <w:t xml:space="preserve"> </w:t>
      </w:r>
      <w:r w:rsidR="00F00ACB">
        <w:rPr>
          <w:rFonts w:ascii="Poppins" w:hAnsi="Poppins" w:cs="Poppins"/>
          <w:sz w:val="20"/>
          <w:szCs w:val="20"/>
          <w:u w:val="single"/>
        </w:rPr>
        <w:tab/>
      </w:r>
      <w:r w:rsidR="00F00ACB">
        <w:rPr>
          <w:rFonts w:ascii="Poppins" w:hAnsi="Poppins" w:cs="Poppins"/>
          <w:sz w:val="20"/>
          <w:szCs w:val="20"/>
          <w:u w:val="single"/>
        </w:rPr>
        <w:tab/>
      </w:r>
      <w:r w:rsidR="00F00ACB">
        <w:rPr>
          <w:rFonts w:ascii="Poppins" w:hAnsi="Poppins" w:cs="Poppins"/>
          <w:sz w:val="20"/>
          <w:szCs w:val="20"/>
          <w:u w:val="single"/>
        </w:rPr>
        <w:tab/>
      </w:r>
      <w:r w:rsidR="00F00ACB">
        <w:rPr>
          <w:rFonts w:ascii="Poppins" w:hAnsi="Poppins" w:cs="Poppins"/>
          <w:sz w:val="20"/>
          <w:szCs w:val="20"/>
          <w:u w:val="single"/>
        </w:rPr>
        <w:tab/>
      </w:r>
      <w:r w:rsidR="00F00ACB">
        <w:rPr>
          <w:rFonts w:ascii="Poppins" w:hAnsi="Poppins" w:cs="Poppins"/>
          <w:sz w:val="20"/>
          <w:szCs w:val="20"/>
          <w:u w:val="single"/>
        </w:rPr>
        <w:tab/>
      </w:r>
      <w:r w:rsidR="00F00ACB">
        <w:rPr>
          <w:rFonts w:ascii="Poppins" w:hAnsi="Poppins" w:cs="Poppins"/>
          <w:sz w:val="20"/>
          <w:szCs w:val="20"/>
          <w:u w:val="single"/>
        </w:rPr>
        <w:tab/>
      </w:r>
      <w:r w:rsidR="00F00ACB">
        <w:rPr>
          <w:rFonts w:ascii="Poppins" w:hAnsi="Poppins" w:cs="Poppins"/>
          <w:sz w:val="20"/>
          <w:szCs w:val="20"/>
          <w:u w:val="single"/>
        </w:rPr>
        <w:tab/>
      </w:r>
      <w:r w:rsidR="00F00ACB">
        <w:rPr>
          <w:rFonts w:ascii="Poppins" w:hAnsi="Poppins" w:cs="Poppins"/>
          <w:sz w:val="20"/>
          <w:szCs w:val="20"/>
          <w:u w:val="single"/>
        </w:rPr>
        <w:tab/>
      </w:r>
    </w:p>
    <w:p w14:paraId="3FC5E174" w14:textId="00A3D3F7" w:rsidR="00A90864" w:rsidRPr="00187632" w:rsidRDefault="00E841DA" w:rsidP="00E604FC">
      <w:pPr>
        <w:spacing w:after="0"/>
        <w:rPr>
          <w:rFonts w:ascii="Poppins" w:hAnsi="Poppins" w:cs="Poppins"/>
          <w:sz w:val="20"/>
          <w:szCs w:val="20"/>
          <w:u w:val="single"/>
        </w:rPr>
      </w:pPr>
      <w:r w:rsidRPr="0012745C">
        <w:rPr>
          <w:rFonts w:ascii="Poppins" w:hAnsi="Poppins" w:cs="Poppins"/>
          <w:sz w:val="20"/>
          <w:szCs w:val="20"/>
        </w:rPr>
        <w:t xml:space="preserve">How did you hear about </w:t>
      </w:r>
      <w:r w:rsidR="00B70CBF">
        <w:rPr>
          <w:rFonts w:ascii="Poppins" w:hAnsi="Poppins" w:cs="Poppins"/>
          <w:sz w:val="20"/>
          <w:szCs w:val="20"/>
        </w:rPr>
        <w:t xml:space="preserve">the Rent Relief </w:t>
      </w:r>
      <w:r w:rsidR="001A044D">
        <w:rPr>
          <w:rFonts w:ascii="Poppins" w:hAnsi="Poppins" w:cs="Poppins"/>
          <w:sz w:val="20"/>
          <w:szCs w:val="20"/>
        </w:rPr>
        <w:t>Scheme</w:t>
      </w:r>
      <w:r w:rsidRPr="0012745C">
        <w:rPr>
          <w:rFonts w:ascii="Poppins" w:hAnsi="Poppins" w:cs="Poppins"/>
          <w:sz w:val="20"/>
          <w:szCs w:val="20"/>
        </w:rPr>
        <w:t>?</w:t>
      </w:r>
      <w:r w:rsidR="004C25E6" w:rsidRPr="0012745C">
        <w:rPr>
          <w:rFonts w:ascii="Poppins" w:hAnsi="Poppins" w:cs="Poppins"/>
          <w:sz w:val="20"/>
          <w:szCs w:val="20"/>
        </w:rPr>
        <w:t xml:space="preserve"> </w:t>
      </w:r>
      <w:r w:rsidR="00187632">
        <w:rPr>
          <w:rFonts w:ascii="Poppins" w:hAnsi="Poppins" w:cs="Poppins"/>
          <w:sz w:val="20"/>
          <w:szCs w:val="20"/>
          <w:u w:val="single"/>
        </w:rPr>
        <w:tab/>
      </w:r>
      <w:r w:rsidR="00187632">
        <w:rPr>
          <w:rFonts w:ascii="Poppins" w:hAnsi="Poppins" w:cs="Poppins"/>
          <w:sz w:val="20"/>
          <w:szCs w:val="20"/>
          <w:u w:val="single"/>
        </w:rPr>
        <w:tab/>
      </w:r>
      <w:r w:rsidR="00187632">
        <w:rPr>
          <w:rFonts w:ascii="Poppins" w:hAnsi="Poppins" w:cs="Poppins"/>
          <w:sz w:val="20"/>
          <w:szCs w:val="20"/>
          <w:u w:val="single"/>
        </w:rPr>
        <w:tab/>
      </w:r>
      <w:r w:rsidR="00187632">
        <w:rPr>
          <w:rFonts w:ascii="Poppins" w:hAnsi="Poppins" w:cs="Poppins"/>
          <w:sz w:val="20"/>
          <w:szCs w:val="20"/>
          <w:u w:val="single"/>
        </w:rPr>
        <w:tab/>
      </w:r>
      <w:r w:rsidR="00187632">
        <w:rPr>
          <w:rFonts w:ascii="Poppins" w:hAnsi="Poppins" w:cs="Poppins"/>
          <w:sz w:val="20"/>
          <w:szCs w:val="20"/>
          <w:u w:val="single"/>
        </w:rPr>
        <w:tab/>
      </w:r>
      <w:r w:rsidR="00187632">
        <w:rPr>
          <w:rFonts w:ascii="Poppins" w:hAnsi="Poppins" w:cs="Poppins"/>
          <w:sz w:val="20"/>
          <w:szCs w:val="20"/>
          <w:u w:val="single"/>
        </w:rPr>
        <w:tab/>
      </w:r>
      <w:r w:rsidR="00187632">
        <w:rPr>
          <w:rFonts w:ascii="Poppins" w:hAnsi="Poppins" w:cs="Poppins"/>
          <w:sz w:val="20"/>
          <w:szCs w:val="20"/>
          <w:u w:val="single"/>
        </w:rPr>
        <w:tab/>
      </w:r>
      <w:r w:rsidR="00187632">
        <w:rPr>
          <w:rFonts w:ascii="Poppins" w:hAnsi="Poppins" w:cs="Poppins"/>
          <w:sz w:val="20"/>
          <w:szCs w:val="20"/>
          <w:u w:val="single"/>
        </w:rPr>
        <w:tab/>
      </w:r>
    </w:p>
    <w:tbl>
      <w:tblPr>
        <w:tblStyle w:val="TableGrid"/>
        <w:tblW w:w="10216" w:type="dxa"/>
        <w:tblInd w:w="-5" w:type="dxa"/>
        <w:tblLook w:val="04A0" w:firstRow="1" w:lastRow="0" w:firstColumn="1" w:lastColumn="0" w:noHBand="0" w:noVBand="1"/>
      </w:tblPr>
      <w:tblGrid>
        <w:gridCol w:w="2694"/>
        <w:gridCol w:w="2835"/>
        <w:gridCol w:w="2976"/>
        <w:gridCol w:w="1704"/>
        <w:gridCol w:w="7"/>
      </w:tblGrid>
      <w:tr w:rsidR="00DC0142" w:rsidRPr="0012745C" w14:paraId="6D487D90" w14:textId="77777777" w:rsidTr="00CD0499">
        <w:trPr>
          <w:trHeight w:val="454"/>
        </w:trPr>
        <w:tc>
          <w:tcPr>
            <w:tcW w:w="10216" w:type="dxa"/>
            <w:gridSpan w:val="5"/>
            <w:shd w:val="clear" w:color="auto" w:fill="4E7FB7"/>
            <w:vAlign w:val="center"/>
          </w:tcPr>
          <w:p w14:paraId="1C07AB6F" w14:textId="77777777" w:rsidR="00DC0142" w:rsidRPr="0012745C" w:rsidRDefault="00DB560D" w:rsidP="00DB560D">
            <w:pPr>
              <w:jc w:val="center"/>
              <w:rPr>
                <w:rFonts w:ascii="Poppins" w:hAnsi="Poppins" w:cs="Poppins"/>
                <w:b/>
                <w:sz w:val="20"/>
                <w:szCs w:val="20"/>
              </w:rPr>
            </w:pPr>
            <w:r w:rsidRPr="0012745C">
              <w:rPr>
                <w:rFonts w:ascii="Poppins" w:hAnsi="Poppins" w:cs="Poppins"/>
                <w:b/>
                <w:color w:val="FFFFFF" w:themeColor="background1"/>
                <w:sz w:val="20"/>
                <w:szCs w:val="20"/>
              </w:rPr>
              <w:t>RESIDENTIAL STATUS (p</w:t>
            </w:r>
            <w:r w:rsidR="00DC0142" w:rsidRPr="0012745C">
              <w:rPr>
                <w:rFonts w:ascii="Poppins" w:hAnsi="Poppins" w:cs="Poppins"/>
                <w:b/>
                <w:color w:val="FFFFFF" w:themeColor="background1"/>
                <w:sz w:val="20"/>
                <w:szCs w:val="20"/>
              </w:rPr>
              <w:t xml:space="preserve">lease </w:t>
            </w:r>
            <w:r w:rsidR="00081ED4" w:rsidRPr="0012745C">
              <w:rPr>
                <w:rFonts w:ascii="Poppins" w:hAnsi="Poppins" w:cs="Poppins"/>
                <w:b/>
                <w:color w:val="FFFFFF" w:themeColor="background1"/>
                <w:sz w:val="20"/>
                <w:szCs w:val="20"/>
              </w:rPr>
              <w:t>tick</w:t>
            </w:r>
            <w:r w:rsidR="00DC0142" w:rsidRPr="0012745C">
              <w:rPr>
                <w:rFonts w:ascii="Poppins" w:hAnsi="Poppins" w:cs="Poppins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DC0142" w:rsidRPr="0012745C" w14:paraId="4995871F" w14:textId="77777777" w:rsidTr="00CD0499">
        <w:trPr>
          <w:gridAfter w:val="1"/>
          <w:wAfter w:w="7" w:type="dxa"/>
          <w:trHeight w:val="567"/>
        </w:trPr>
        <w:tc>
          <w:tcPr>
            <w:tcW w:w="2694" w:type="dxa"/>
            <w:vAlign w:val="center"/>
          </w:tcPr>
          <w:p w14:paraId="1105FF04" w14:textId="0B114226" w:rsidR="00DB560D" w:rsidRPr="0012745C" w:rsidRDefault="00081ED4" w:rsidP="00DB560D">
            <w:pPr>
              <w:rPr>
                <w:rFonts w:ascii="Poppins" w:hAnsi="Poppins" w:cs="Poppins"/>
                <w:sz w:val="20"/>
                <w:szCs w:val="20"/>
              </w:rPr>
            </w:pPr>
            <w:proofErr w:type="gramStart"/>
            <w:r w:rsidRPr="0012745C">
              <w:rPr>
                <w:rFonts w:ascii="Poppins" w:hAnsi="Poppins" w:cs="Poppins"/>
                <w:sz w:val="20"/>
                <w:szCs w:val="20"/>
              </w:rPr>
              <w:t>[  ]</w:t>
            </w:r>
            <w:proofErr w:type="gramEnd"/>
            <w:r w:rsidRPr="0012745C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="006E76FC">
              <w:rPr>
                <w:rFonts w:ascii="Poppins" w:hAnsi="Poppins" w:cs="Poppins"/>
                <w:sz w:val="20"/>
                <w:szCs w:val="20"/>
              </w:rPr>
              <w:t>Private Rent</w:t>
            </w:r>
          </w:p>
        </w:tc>
        <w:tc>
          <w:tcPr>
            <w:tcW w:w="2835" w:type="dxa"/>
            <w:vAlign w:val="center"/>
          </w:tcPr>
          <w:p w14:paraId="2E15001D" w14:textId="55B23323" w:rsidR="00DC0142" w:rsidRPr="0012745C" w:rsidRDefault="00081ED4" w:rsidP="00DB560D">
            <w:pPr>
              <w:rPr>
                <w:rFonts w:ascii="Poppins" w:hAnsi="Poppins" w:cs="Poppins"/>
                <w:sz w:val="20"/>
                <w:szCs w:val="20"/>
              </w:rPr>
            </w:pPr>
            <w:proofErr w:type="gramStart"/>
            <w:r w:rsidRPr="0012745C">
              <w:rPr>
                <w:rFonts w:ascii="Poppins" w:hAnsi="Poppins" w:cs="Poppins"/>
                <w:sz w:val="20"/>
                <w:szCs w:val="20"/>
              </w:rPr>
              <w:t>[  ]</w:t>
            </w:r>
            <w:proofErr w:type="gramEnd"/>
            <w:r w:rsidRPr="0012745C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="006E76FC">
              <w:rPr>
                <w:rFonts w:ascii="Poppins" w:hAnsi="Poppins" w:cs="Poppins"/>
                <w:sz w:val="20"/>
                <w:szCs w:val="20"/>
              </w:rPr>
              <w:t>Community Housing</w:t>
            </w:r>
          </w:p>
        </w:tc>
        <w:tc>
          <w:tcPr>
            <w:tcW w:w="2976" w:type="dxa"/>
            <w:vAlign w:val="center"/>
          </w:tcPr>
          <w:p w14:paraId="76B23332" w14:textId="218759EE" w:rsidR="00DC0142" w:rsidRPr="0012745C" w:rsidRDefault="00081ED4" w:rsidP="00DB560D">
            <w:pPr>
              <w:rPr>
                <w:rFonts w:ascii="Poppins" w:hAnsi="Poppins" w:cs="Poppins"/>
                <w:sz w:val="20"/>
                <w:szCs w:val="20"/>
              </w:rPr>
            </w:pPr>
            <w:proofErr w:type="gramStart"/>
            <w:r w:rsidRPr="0012745C">
              <w:rPr>
                <w:rFonts w:ascii="Poppins" w:hAnsi="Poppins" w:cs="Poppins"/>
                <w:sz w:val="20"/>
                <w:szCs w:val="20"/>
              </w:rPr>
              <w:t>[  ]</w:t>
            </w:r>
            <w:proofErr w:type="gramEnd"/>
            <w:r w:rsidRPr="0012745C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="00764D24">
              <w:rPr>
                <w:rFonts w:ascii="Poppins" w:hAnsi="Poppins" w:cs="Poppins"/>
                <w:sz w:val="20"/>
                <w:szCs w:val="20"/>
              </w:rPr>
              <w:t>Share Accommodation</w:t>
            </w:r>
          </w:p>
        </w:tc>
        <w:tc>
          <w:tcPr>
            <w:tcW w:w="1704" w:type="dxa"/>
            <w:vAlign w:val="center"/>
          </w:tcPr>
          <w:p w14:paraId="2D62FD20" w14:textId="5F575F2E" w:rsidR="00DC0142" w:rsidRPr="0012745C" w:rsidRDefault="00081ED4" w:rsidP="00DB560D">
            <w:pPr>
              <w:rPr>
                <w:rFonts w:ascii="Poppins" w:hAnsi="Poppins" w:cs="Poppins"/>
                <w:sz w:val="20"/>
                <w:szCs w:val="20"/>
              </w:rPr>
            </w:pPr>
            <w:proofErr w:type="gramStart"/>
            <w:r w:rsidRPr="0012745C">
              <w:rPr>
                <w:rFonts w:ascii="Poppins" w:hAnsi="Poppins" w:cs="Poppins"/>
                <w:sz w:val="20"/>
                <w:szCs w:val="20"/>
              </w:rPr>
              <w:t>[  ]</w:t>
            </w:r>
            <w:proofErr w:type="gramEnd"/>
            <w:r w:rsidRPr="0012745C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="00764D24">
              <w:rPr>
                <w:rFonts w:ascii="Poppins" w:hAnsi="Poppins" w:cs="Poppins"/>
                <w:sz w:val="20"/>
                <w:szCs w:val="20"/>
              </w:rPr>
              <w:t>Boarding</w:t>
            </w:r>
          </w:p>
        </w:tc>
      </w:tr>
      <w:tr w:rsidR="00A81623" w:rsidRPr="0012745C" w14:paraId="7A527828" w14:textId="77777777" w:rsidTr="00171D45">
        <w:trPr>
          <w:gridAfter w:val="1"/>
          <w:wAfter w:w="7" w:type="dxa"/>
          <w:trHeight w:val="567"/>
        </w:trPr>
        <w:tc>
          <w:tcPr>
            <w:tcW w:w="2694" w:type="dxa"/>
            <w:vAlign w:val="center"/>
          </w:tcPr>
          <w:p w14:paraId="73FC54A6" w14:textId="2FB6D60F" w:rsidR="00A81623" w:rsidRPr="0012745C" w:rsidRDefault="00A81623" w:rsidP="00DB560D">
            <w:pPr>
              <w:rPr>
                <w:rFonts w:ascii="Poppins" w:hAnsi="Poppins" w:cs="Poppins"/>
                <w:sz w:val="20"/>
                <w:szCs w:val="20"/>
              </w:rPr>
            </w:pPr>
            <w:proofErr w:type="gramStart"/>
            <w:r>
              <w:rPr>
                <w:rFonts w:ascii="Poppins" w:hAnsi="Poppins" w:cs="Poppins"/>
                <w:sz w:val="20"/>
                <w:szCs w:val="20"/>
              </w:rPr>
              <w:t>[  ]</w:t>
            </w:r>
            <w:proofErr w:type="gramEnd"/>
            <w:r>
              <w:rPr>
                <w:rFonts w:ascii="Poppins" w:hAnsi="Poppins" w:cs="Poppins"/>
                <w:sz w:val="20"/>
                <w:szCs w:val="20"/>
              </w:rPr>
              <w:t xml:space="preserve"> Transitional Housing</w:t>
            </w:r>
          </w:p>
        </w:tc>
        <w:tc>
          <w:tcPr>
            <w:tcW w:w="7515" w:type="dxa"/>
            <w:gridSpan w:val="3"/>
            <w:vAlign w:val="center"/>
          </w:tcPr>
          <w:p w14:paraId="12EBC788" w14:textId="173896A1" w:rsidR="00A81623" w:rsidRPr="0012745C" w:rsidRDefault="00A81623" w:rsidP="00DB560D">
            <w:pPr>
              <w:rPr>
                <w:rFonts w:ascii="Poppins" w:hAnsi="Poppins" w:cs="Poppins"/>
                <w:sz w:val="20"/>
                <w:szCs w:val="20"/>
              </w:rPr>
            </w:pPr>
            <w:proofErr w:type="gramStart"/>
            <w:r>
              <w:rPr>
                <w:rFonts w:ascii="Poppins" w:hAnsi="Poppins" w:cs="Poppins"/>
                <w:sz w:val="20"/>
                <w:szCs w:val="20"/>
              </w:rPr>
              <w:t>[  ]</w:t>
            </w:r>
            <w:proofErr w:type="gramEnd"/>
            <w:r>
              <w:rPr>
                <w:rFonts w:ascii="Poppins" w:hAnsi="Poppins" w:cs="Poppins"/>
                <w:sz w:val="20"/>
                <w:szCs w:val="20"/>
              </w:rPr>
              <w:t xml:space="preserve"> Other – Please Specify:</w:t>
            </w:r>
          </w:p>
        </w:tc>
      </w:tr>
    </w:tbl>
    <w:p w14:paraId="759CE682" w14:textId="77777777" w:rsidR="00DC0142" w:rsidRPr="00E604FC" w:rsidRDefault="00DC0142" w:rsidP="003C4A23">
      <w:pPr>
        <w:spacing w:after="0"/>
        <w:rPr>
          <w:rFonts w:ascii="Poppins" w:hAnsi="Poppins" w:cs="Poppins"/>
          <w:sz w:val="12"/>
          <w:szCs w:val="12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2315"/>
        <w:gridCol w:w="2310"/>
        <w:gridCol w:w="2605"/>
        <w:gridCol w:w="2976"/>
      </w:tblGrid>
      <w:tr w:rsidR="00DB560D" w:rsidRPr="0012745C" w14:paraId="0F5E7BD1" w14:textId="77777777" w:rsidTr="00E73F4E">
        <w:trPr>
          <w:trHeight w:val="454"/>
        </w:trPr>
        <w:tc>
          <w:tcPr>
            <w:tcW w:w="10206" w:type="dxa"/>
            <w:gridSpan w:val="4"/>
            <w:shd w:val="clear" w:color="auto" w:fill="4C7FB5"/>
            <w:vAlign w:val="center"/>
          </w:tcPr>
          <w:p w14:paraId="1F44041C" w14:textId="77777777" w:rsidR="00DB560D" w:rsidRPr="0012745C" w:rsidRDefault="00DB560D" w:rsidP="00DB560D">
            <w:pPr>
              <w:jc w:val="center"/>
              <w:rPr>
                <w:rFonts w:ascii="Poppins" w:hAnsi="Poppins" w:cs="Poppins"/>
                <w:b/>
                <w:sz w:val="20"/>
                <w:szCs w:val="20"/>
              </w:rPr>
            </w:pPr>
            <w:r w:rsidRPr="0012745C">
              <w:rPr>
                <w:rFonts w:ascii="Poppins" w:hAnsi="Poppins" w:cs="Poppins"/>
                <w:b/>
                <w:color w:val="FFFFFF" w:themeColor="background1"/>
                <w:sz w:val="20"/>
                <w:szCs w:val="20"/>
              </w:rPr>
              <w:t>HOUSEHOLD TYPE (please tick)</w:t>
            </w:r>
          </w:p>
        </w:tc>
      </w:tr>
      <w:tr w:rsidR="00DB560D" w:rsidRPr="0012745C" w14:paraId="6C860905" w14:textId="77777777" w:rsidTr="00B91F0A">
        <w:tc>
          <w:tcPr>
            <w:tcW w:w="2315" w:type="dxa"/>
            <w:vAlign w:val="center"/>
          </w:tcPr>
          <w:p w14:paraId="36C0CC01" w14:textId="77777777" w:rsidR="00DB560D" w:rsidRPr="0012745C" w:rsidRDefault="00DB560D" w:rsidP="00DB560D">
            <w:pPr>
              <w:rPr>
                <w:rFonts w:ascii="Poppins" w:hAnsi="Poppins" w:cs="Poppins"/>
                <w:sz w:val="20"/>
                <w:szCs w:val="20"/>
              </w:rPr>
            </w:pPr>
            <w:proofErr w:type="gramStart"/>
            <w:r w:rsidRPr="0012745C">
              <w:rPr>
                <w:rFonts w:ascii="Poppins" w:hAnsi="Poppins" w:cs="Poppins"/>
                <w:sz w:val="20"/>
                <w:szCs w:val="20"/>
              </w:rPr>
              <w:t>[  ]</w:t>
            </w:r>
            <w:proofErr w:type="gramEnd"/>
            <w:r w:rsidRPr="0012745C">
              <w:rPr>
                <w:rFonts w:ascii="Poppins" w:hAnsi="Poppins" w:cs="Poppins"/>
                <w:sz w:val="20"/>
                <w:szCs w:val="20"/>
              </w:rPr>
              <w:t xml:space="preserve"> Single with children</w:t>
            </w:r>
          </w:p>
        </w:tc>
        <w:tc>
          <w:tcPr>
            <w:tcW w:w="2310" w:type="dxa"/>
            <w:vAlign w:val="center"/>
          </w:tcPr>
          <w:p w14:paraId="1D5F1C5B" w14:textId="77777777" w:rsidR="00DB560D" w:rsidRPr="0012745C" w:rsidRDefault="00DB560D" w:rsidP="00DB560D">
            <w:pPr>
              <w:rPr>
                <w:rFonts w:ascii="Poppins" w:hAnsi="Poppins" w:cs="Poppins"/>
                <w:sz w:val="20"/>
                <w:szCs w:val="20"/>
              </w:rPr>
            </w:pPr>
            <w:proofErr w:type="gramStart"/>
            <w:r w:rsidRPr="0012745C">
              <w:rPr>
                <w:rFonts w:ascii="Poppins" w:hAnsi="Poppins" w:cs="Poppins"/>
                <w:sz w:val="20"/>
                <w:szCs w:val="20"/>
              </w:rPr>
              <w:t>[  ]</w:t>
            </w:r>
            <w:proofErr w:type="gramEnd"/>
            <w:r w:rsidRPr="0012745C">
              <w:rPr>
                <w:rFonts w:ascii="Poppins" w:hAnsi="Poppins" w:cs="Poppins"/>
                <w:sz w:val="20"/>
                <w:szCs w:val="20"/>
              </w:rPr>
              <w:t xml:space="preserve"> Couple with children</w:t>
            </w:r>
          </w:p>
        </w:tc>
        <w:tc>
          <w:tcPr>
            <w:tcW w:w="2605" w:type="dxa"/>
            <w:vAlign w:val="center"/>
          </w:tcPr>
          <w:p w14:paraId="64CF884D" w14:textId="77777777" w:rsidR="00DB560D" w:rsidRPr="0012745C" w:rsidRDefault="00DB560D" w:rsidP="00DB560D">
            <w:pPr>
              <w:rPr>
                <w:rFonts w:ascii="Poppins" w:hAnsi="Poppins" w:cs="Poppins"/>
                <w:sz w:val="20"/>
                <w:szCs w:val="20"/>
              </w:rPr>
            </w:pPr>
            <w:proofErr w:type="gramStart"/>
            <w:r w:rsidRPr="0012745C">
              <w:rPr>
                <w:rFonts w:ascii="Poppins" w:hAnsi="Poppins" w:cs="Poppins"/>
                <w:sz w:val="20"/>
                <w:szCs w:val="20"/>
              </w:rPr>
              <w:t>[  ]</w:t>
            </w:r>
            <w:proofErr w:type="gramEnd"/>
            <w:r w:rsidRPr="0012745C">
              <w:rPr>
                <w:rFonts w:ascii="Poppins" w:hAnsi="Poppins" w:cs="Poppins"/>
                <w:sz w:val="20"/>
                <w:szCs w:val="20"/>
              </w:rPr>
              <w:t xml:space="preserve"> Single with no children</w:t>
            </w:r>
          </w:p>
        </w:tc>
        <w:tc>
          <w:tcPr>
            <w:tcW w:w="2976" w:type="dxa"/>
            <w:vAlign w:val="center"/>
          </w:tcPr>
          <w:p w14:paraId="6C6FB244" w14:textId="77777777" w:rsidR="00DB560D" w:rsidRDefault="00DB560D" w:rsidP="00DB560D">
            <w:pPr>
              <w:rPr>
                <w:rFonts w:ascii="Poppins" w:hAnsi="Poppins" w:cs="Poppins"/>
                <w:sz w:val="20"/>
                <w:szCs w:val="20"/>
              </w:rPr>
            </w:pPr>
            <w:proofErr w:type="gramStart"/>
            <w:r w:rsidRPr="0012745C">
              <w:rPr>
                <w:rFonts w:ascii="Poppins" w:hAnsi="Poppins" w:cs="Poppins"/>
                <w:sz w:val="20"/>
                <w:szCs w:val="20"/>
              </w:rPr>
              <w:t>[  ]</w:t>
            </w:r>
            <w:proofErr w:type="gramEnd"/>
            <w:r w:rsidRPr="0012745C">
              <w:rPr>
                <w:rFonts w:ascii="Poppins" w:hAnsi="Poppins" w:cs="Poppins"/>
                <w:sz w:val="20"/>
                <w:szCs w:val="20"/>
              </w:rPr>
              <w:t xml:space="preserve"> Couple with no children</w:t>
            </w:r>
          </w:p>
          <w:p w14:paraId="08ACE97D" w14:textId="7C79EC6B" w:rsidR="00B91F0A" w:rsidRPr="0012745C" w:rsidRDefault="00B91F0A" w:rsidP="00DB560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DB560D" w:rsidRPr="0012745C" w14:paraId="6307E6D1" w14:textId="77777777" w:rsidTr="00E73F4E">
        <w:tc>
          <w:tcPr>
            <w:tcW w:w="2315" w:type="dxa"/>
            <w:vAlign w:val="center"/>
          </w:tcPr>
          <w:p w14:paraId="6D14EFE3" w14:textId="77777777" w:rsidR="00DB560D" w:rsidRPr="0012745C" w:rsidRDefault="00DB560D" w:rsidP="00DB560D">
            <w:pPr>
              <w:rPr>
                <w:rFonts w:ascii="Poppins" w:hAnsi="Poppins" w:cs="Poppins"/>
                <w:sz w:val="20"/>
                <w:szCs w:val="20"/>
              </w:rPr>
            </w:pPr>
            <w:proofErr w:type="gramStart"/>
            <w:r w:rsidRPr="0012745C">
              <w:rPr>
                <w:rFonts w:ascii="Poppins" w:hAnsi="Poppins" w:cs="Poppins"/>
                <w:sz w:val="20"/>
                <w:szCs w:val="20"/>
              </w:rPr>
              <w:t>[  ]</w:t>
            </w:r>
            <w:proofErr w:type="gramEnd"/>
            <w:r w:rsidRPr="0012745C">
              <w:rPr>
                <w:rFonts w:ascii="Poppins" w:hAnsi="Poppins" w:cs="Poppins"/>
                <w:sz w:val="20"/>
                <w:szCs w:val="20"/>
              </w:rPr>
              <w:t xml:space="preserve"> Multi adult household with children</w:t>
            </w:r>
          </w:p>
        </w:tc>
        <w:tc>
          <w:tcPr>
            <w:tcW w:w="2310" w:type="dxa"/>
            <w:vAlign w:val="center"/>
          </w:tcPr>
          <w:p w14:paraId="5743C708" w14:textId="77777777" w:rsidR="00DB560D" w:rsidRPr="0012745C" w:rsidRDefault="00DB560D" w:rsidP="00DB560D">
            <w:pPr>
              <w:rPr>
                <w:rFonts w:ascii="Poppins" w:hAnsi="Poppins" w:cs="Poppins"/>
                <w:sz w:val="20"/>
                <w:szCs w:val="20"/>
              </w:rPr>
            </w:pPr>
            <w:proofErr w:type="gramStart"/>
            <w:r w:rsidRPr="0012745C">
              <w:rPr>
                <w:rFonts w:ascii="Poppins" w:hAnsi="Poppins" w:cs="Poppins"/>
                <w:sz w:val="20"/>
                <w:szCs w:val="20"/>
              </w:rPr>
              <w:t>[  ]</w:t>
            </w:r>
            <w:proofErr w:type="gramEnd"/>
            <w:r w:rsidRPr="0012745C">
              <w:rPr>
                <w:rFonts w:ascii="Poppins" w:hAnsi="Poppins" w:cs="Poppins"/>
                <w:sz w:val="20"/>
                <w:szCs w:val="20"/>
              </w:rPr>
              <w:t xml:space="preserve"> Multi adult household with no children</w:t>
            </w:r>
          </w:p>
        </w:tc>
        <w:tc>
          <w:tcPr>
            <w:tcW w:w="5581" w:type="dxa"/>
            <w:gridSpan w:val="2"/>
            <w:vAlign w:val="center"/>
          </w:tcPr>
          <w:p w14:paraId="5E376994" w14:textId="1B222CD6" w:rsidR="00DB560D" w:rsidRDefault="00DB560D" w:rsidP="00DB560D">
            <w:pPr>
              <w:rPr>
                <w:rFonts w:ascii="Poppins" w:hAnsi="Poppins" w:cs="Poppins"/>
                <w:sz w:val="20"/>
                <w:szCs w:val="20"/>
              </w:rPr>
            </w:pPr>
            <w:proofErr w:type="gramStart"/>
            <w:r w:rsidRPr="0012745C">
              <w:rPr>
                <w:rFonts w:ascii="Poppins" w:hAnsi="Poppins" w:cs="Poppins"/>
                <w:sz w:val="20"/>
                <w:szCs w:val="20"/>
              </w:rPr>
              <w:t>[  ]</w:t>
            </w:r>
            <w:proofErr w:type="gramEnd"/>
            <w:r w:rsidRPr="0012745C">
              <w:rPr>
                <w:rFonts w:ascii="Poppins" w:hAnsi="Poppins" w:cs="Poppins"/>
                <w:sz w:val="20"/>
                <w:szCs w:val="20"/>
              </w:rPr>
              <w:t xml:space="preserve"> Other – please specify:</w:t>
            </w:r>
          </w:p>
          <w:p w14:paraId="091EC50B" w14:textId="77777777" w:rsidR="00B91F0A" w:rsidRPr="0012745C" w:rsidRDefault="00B91F0A" w:rsidP="00DB560D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0EDA2D48" w14:textId="77777777" w:rsidR="00DB560D" w:rsidRPr="0012745C" w:rsidRDefault="00DB560D" w:rsidP="00DB560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360DF495" w14:textId="77777777" w:rsidR="006D5952" w:rsidRPr="00E604FC" w:rsidRDefault="006D5952" w:rsidP="003C4A23">
      <w:pPr>
        <w:spacing w:after="0" w:line="240" w:lineRule="auto"/>
        <w:rPr>
          <w:rFonts w:ascii="Poppins" w:hAnsi="Poppins" w:cs="Poppins"/>
          <w:sz w:val="12"/>
          <w:szCs w:val="12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2977"/>
        <w:gridCol w:w="2977"/>
        <w:gridCol w:w="1843"/>
        <w:gridCol w:w="2409"/>
      </w:tblGrid>
      <w:tr w:rsidR="00DB560D" w:rsidRPr="0012745C" w14:paraId="29A6BF6E" w14:textId="77777777" w:rsidTr="007C365B">
        <w:trPr>
          <w:trHeight w:val="397"/>
        </w:trPr>
        <w:tc>
          <w:tcPr>
            <w:tcW w:w="2977" w:type="dxa"/>
            <w:shd w:val="clear" w:color="auto" w:fill="4C7FB5"/>
            <w:vAlign w:val="center"/>
          </w:tcPr>
          <w:p w14:paraId="38B90474" w14:textId="2C59E80D" w:rsidR="00DB560D" w:rsidRPr="0012745C" w:rsidRDefault="00DB560D" w:rsidP="00DB560D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bookmarkStart w:id="0" w:name="_Hlk67389753"/>
            <w:r w:rsidRPr="0012745C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N</w:t>
            </w:r>
            <w:r w:rsidR="00807838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umber</w:t>
            </w:r>
            <w:r w:rsidRPr="0012745C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 xml:space="preserve"> of dependents</w:t>
            </w:r>
            <w:r w:rsidR="00807838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977" w:type="dxa"/>
            <w:vAlign w:val="center"/>
          </w:tcPr>
          <w:p w14:paraId="2CECA890" w14:textId="77777777" w:rsidR="00DB560D" w:rsidRPr="0012745C" w:rsidRDefault="00DB560D" w:rsidP="00DB560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4C7FB5"/>
            <w:vAlign w:val="center"/>
          </w:tcPr>
          <w:p w14:paraId="0E0B6EA9" w14:textId="77777777" w:rsidR="00DB560D" w:rsidRPr="0012745C" w:rsidRDefault="00DB560D" w:rsidP="00DB560D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12745C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Annual income:</w:t>
            </w:r>
          </w:p>
        </w:tc>
        <w:tc>
          <w:tcPr>
            <w:tcW w:w="2409" w:type="dxa"/>
            <w:vAlign w:val="center"/>
          </w:tcPr>
          <w:p w14:paraId="67A114C5" w14:textId="490F5DF3" w:rsidR="00DB560D" w:rsidRPr="0012745C" w:rsidRDefault="007C365B" w:rsidP="00DB560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$</w:t>
            </w:r>
          </w:p>
        </w:tc>
      </w:tr>
      <w:bookmarkEnd w:id="0"/>
    </w:tbl>
    <w:p w14:paraId="11B1DBD3" w14:textId="77777777" w:rsidR="000F76FF" w:rsidRPr="0012745C" w:rsidRDefault="000F76FF" w:rsidP="000F76FF">
      <w:pPr>
        <w:spacing w:after="0" w:line="240" w:lineRule="auto"/>
        <w:rPr>
          <w:rFonts w:ascii="Poppins" w:hAnsi="Poppins" w:cs="Poppins"/>
          <w:sz w:val="16"/>
          <w:szCs w:val="16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946"/>
        <w:gridCol w:w="2225"/>
        <w:gridCol w:w="2262"/>
        <w:gridCol w:w="3773"/>
      </w:tblGrid>
      <w:tr w:rsidR="003C4A23" w:rsidRPr="0012745C" w14:paraId="7B18F0AA" w14:textId="77777777" w:rsidTr="00E73F4E">
        <w:trPr>
          <w:trHeight w:val="454"/>
        </w:trPr>
        <w:tc>
          <w:tcPr>
            <w:tcW w:w="10206" w:type="dxa"/>
            <w:gridSpan w:val="4"/>
            <w:shd w:val="clear" w:color="auto" w:fill="4C7FB5"/>
            <w:vAlign w:val="center"/>
          </w:tcPr>
          <w:p w14:paraId="62D0B0BB" w14:textId="2D16D065" w:rsidR="003C4A23" w:rsidRPr="0012745C" w:rsidRDefault="003C4A23" w:rsidP="00B45935">
            <w:pPr>
              <w:jc w:val="center"/>
              <w:rPr>
                <w:rFonts w:ascii="Poppins" w:hAnsi="Poppins" w:cs="Poppins"/>
                <w:b/>
                <w:sz w:val="20"/>
                <w:szCs w:val="20"/>
              </w:rPr>
            </w:pPr>
            <w:r w:rsidRPr="0012745C">
              <w:rPr>
                <w:rFonts w:ascii="Poppins" w:hAnsi="Poppins" w:cs="Poppins"/>
                <w:b/>
                <w:color w:val="FFFFFF" w:themeColor="background1"/>
                <w:sz w:val="20"/>
                <w:szCs w:val="20"/>
              </w:rPr>
              <w:t>INCOME SOURCE (please tick</w:t>
            </w:r>
            <w:r w:rsidR="00E152FD">
              <w:rPr>
                <w:rFonts w:ascii="Poppins" w:hAnsi="Poppins" w:cs="Poppins"/>
                <w:b/>
                <w:color w:val="FFFFFF" w:themeColor="background1"/>
                <w:sz w:val="20"/>
                <w:szCs w:val="20"/>
              </w:rPr>
              <w:t xml:space="preserve"> all that are applicable</w:t>
            </w:r>
            <w:r w:rsidRPr="0012745C">
              <w:rPr>
                <w:rFonts w:ascii="Poppins" w:hAnsi="Poppins" w:cs="Poppins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3C4A23" w:rsidRPr="0012745C" w14:paraId="3526C371" w14:textId="77777777" w:rsidTr="00E73F4E">
        <w:tc>
          <w:tcPr>
            <w:tcW w:w="1946" w:type="dxa"/>
            <w:vAlign w:val="center"/>
          </w:tcPr>
          <w:p w14:paraId="06D597D5" w14:textId="57E79CA4" w:rsidR="003C4A23" w:rsidRPr="0012745C" w:rsidRDefault="00A91F4C" w:rsidP="00B45935">
            <w:pPr>
              <w:rPr>
                <w:rFonts w:ascii="Poppins" w:hAnsi="Poppins" w:cs="Poppins"/>
                <w:sz w:val="20"/>
                <w:szCs w:val="20"/>
              </w:rPr>
            </w:pPr>
            <w:proofErr w:type="gramStart"/>
            <w:r>
              <w:rPr>
                <w:rFonts w:ascii="Poppins" w:hAnsi="Poppins" w:cs="Poppins"/>
                <w:sz w:val="20"/>
                <w:szCs w:val="20"/>
              </w:rPr>
              <w:t>[  ]</w:t>
            </w:r>
            <w:proofErr w:type="gramEnd"/>
            <w:r>
              <w:rPr>
                <w:rFonts w:ascii="Poppins" w:hAnsi="Poppins" w:cs="Poppins"/>
                <w:sz w:val="20"/>
                <w:szCs w:val="20"/>
              </w:rPr>
              <w:t xml:space="preserve"> Wages</w:t>
            </w:r>
          </w:p>
        </w:tc>
        <w:tc>
          <w:tcPr>
            <w:tcW w:w="2225" w:type="dxa"/>
            <w:vAlign w:val="center"/>
          </w:tcPr>
          <w:p w14:paraId="4B2E7369" w14:textId="597FA7EC" w:rsidR="003C4A23" w:rsidRPr="0012745C" w:rsidRDefault="00A91F4C" w:rsidP="00B45935">
            <w:pPr>
              <w:rPr>
                <w:rFonts w:ascii="Poppins" w:hAnsi="Poppins" w:cs="Poppins"/>
                <w:sz w:val="20"/>
                <w:szCs w:val="20"/>
              </w:rPr>
            </w:pPr>
            <w:proofErr w:type="gramStart"/>
            <w:r>
              <w:rPr>
                <w:rFonts w:ascii="Poppins" w:hAnsi="Poppins" w:cs="Poppins"/>
                <w:sz w:val="20"/>
                <w:szCs w:val="20"/>
              </w:rPr>
              <w:t>[  ]</w:t>
            </w:r>
            <w:proofErr w:type="gramEnd"/>
            <w:r>
              <w:rPr>
                <w:rFonts w:ascii="Poppins" w:hAnsi="Poppins" w:cs="Poppins"/>
                <w:sz w:val="20"/>
                <w:szCs w:val="20"/>
              </w:rPr>
              <w:t xml:space="preserve"> Centrelink</w:t>
            </w:r>
          </w:p>
        </w:tc>
        <w:tc>
          <w:tcPr>
            <w:tcW w:w="2262" w:type="dxa"/>
            <w:vAlign w:val="center"/>
          </w:tcPr>
          <w:p w14:paraId="500E635A" w14:textId="40763FD3" w:rsidR="003C4A23" w:rsidRPr="0012745C" w:rsidRDefault="00A91F4C" w:rsidP="00B45935">
            <w:pPr>
              <w:rPr>
                <w:rFonts w:ascii="Poppins" w:hAnsi="Poppins" w:cs="Poppins"/>
                <w:sz w:val="20"/>
                <w:szCs w:val="20"/>
              </w:rPr>
            </w:pPr>
            <w:proofErr w:type="gramStart"/>
            <w:r>
              <w:rPr>
                <w:rFonts w:ascii="Poppins" w:hAnsi="Poppins" w:cs="Poppins"/>
                <w:sz w:val="20"/>
                <w:szCs w:val="20"/>
              </w:rPr>
              <w:t>[  ]</w:t>
            </w:r>
            <w:proofErr w:type="gramEnd"/>
            <w:r>
              <w:rPr>
                <w:rFonts w:ascii="Poppins" w:hAnsi="Poppins" w:cs="Poppins"/>
                <w:sz w:val="20"/>
                <w:szCs w:val="20"/>
              </w:rPr>
              <w:t xml:space="preserve"> Superannuation</w:t>
            </w:r>
          </w:p>
        </w:tc>
        <w:tc>
          <w:tcPr>
            <w:tcW w:w="3773" w:type="dxa"/>
            <w:vAlign w:val="center"/>
          </w:tcPr>
          <w:p w14:paraId="5306563A" w14:textId="16A4FAFD" w:rsidR="00500544" w:rsidRPr="00E21B38" w:rsidRDefault="00E21B38" w:rsidP="00831C22">
            <w:pPr>
              <w:spacing w:line="276" w:lineRule="auto"/>
              <w:rPr>
                <w:rFonts w:ascii="Poppins" w:hAnsi="Poppins" w:cs="Poppins"/>
                <w:sz w:val="20"/>
                <w:szCs w:val="20"/>
              </w:rPr>
            </w:pPr>
            <w:proofErr w:type="gramStart"/>
            <w:r>
              <w:rPr>
                <w:rFonts w:ascii="Poppins" w:hAnsi="Poppins" w:cs="Poppins"/>
                <w:sz w:val="20"/>
                <w:szCs w:val="20"/>
              </w:rPr>
              <w:t>[  ]</w:t>
            </w:r>
            <w:proofErr w:type="gramEnd"/>
            <w:r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="00C3093E">
              <w:rPr>
                <w:rFonts w:ascii="Poppins" w:hAnsi="Poppins" w:cs="Poppins"/>
                <w:sz w:val="20"/>
                <w:szCs w:val="20"/>
              </w:rPr>
              <w:t>Self-employed (BAS)</w:t>
            </w:r>
          </w:p>
        </w:tc>
      </w:tr>
      <w:tr w:rsidR="00EC469D" w:rsidRPr="0012745C" w14:paraId="10A8B579" w14:textId="77777777" w:rsidTr="005215B1">
        <w:tc>
          <w:tcPr>
            <w:tcW w:w="10206" w:type="dxa"/>
            <w:gridSpan w:val="4"/>
            <w:vAlign w:val="center"/>
          </w:tcPr>
          <w:p w14:paraId="35E7976B" w14:textId="34A7CD16" w:rsidR="00EC469D" w:rsidRDefault="00EC469D" w:rsidP="00831C22">
            <w:pPr>
              <w:rPr>
                <w:rFonts w:ascii="Poppins" w:hAnsi="Poppins" w:cs="Poppins"/>
                <w:sz w:val="20"/>
                <w:szCs w:val="20"/>
              </w:rPr>
            </w:pPr>
            <w:proofErr w:type="gramStart"/>
            <w:r>
              <w:rPr>
                <w:rFonts w:ascii="Poppins" w:hAnsi="Poppins" w:cs="Poppins"/>
                <w:sz w:val="20"/>
                <w:szCs w:val="20"/>
              </w:rPr>
              <w:t>[  ]</w:t>
            </w:r>
            <w:proofErr w:type="gramEnd"/>
            <w:r>
              <w:rPr>
                <w:rFonts w:ascii="Poppins" w:hAnsi="Poppins" w:cs="Poppins"/>
                <w:sz w:val="20"/>
                <w:szCs w:val="20"/>
              </w:rPr>
              <w:t xml:space="preserve"> Other – Please Specify:</w:t>
            </w:r>
          </w:p>
        </w:tc>
      </w:tr>
    </w:tbl>
    <w:p w14:paraId="0F2B586B" w14:textId="1388D361" w:rsidR="00DC0142" w:rsidRPr="0012745C" w:rsidRDefault="00DC0142" w:rsidP="003C4A23">
      <w:pPr>
        <w:spacing w:after="0"/>
        <w:rPr>
          <w:rFonts w:ascii="Poppins" w:hAnsi="Poppins" w:cs="Poppins"/>
          <w:sz w:val="16"/>
          <w:szCs w:val="16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2835"/>
        <w:gridCol w:w="2438"/>
        <w:gridCol w:w="3374"/>
        <w:gridCol w:w="1559"/>
      </w:tblGrid>
      <w:tr w:rsidR="00A91F4C" w:rsidRPr="0012745C" w14:paraId="49AB1A17" w14:textId="77777777" w:rsidTr="007C07CF">
        <w:trPr>
          <w:trHeight w:val="567"/>
        </w:trPr>
        <w:tc>
          <w:tcPr>
            <w:tcW w:w="2835" w:type="dxa"/>
            <w:shd w:val="clear" w:color="auto" w:fill="4C7FB5"/>
            <w:vAlign w:val="center"/>
          </w:tcPr>
          <w:p w14:paraId="702F5103" w14:textId="6BD64B44" w:rsidR="00A91F4C" w:rsidRPr="0012745C" w:rsidRDefault="006D5952" w:rsidP="00B932FD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Weekly Rent Payable</w:t>
            </w:r>
            <w:r w:rsidR="00ED6483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438" w:type="dxa"/>
            <w:vAlign w:val="center"/>
          </w:tcPr>
          <w:p w14:paraId="6243DE7E" w14:textId="7C649A2A" w:rsidR="00A91F4C" w:rsidRPr="00B44184" w:rsidRDefault="00A82533" w:rsidP="00B932F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$</w:t>
            </w:r>
          </w:p>
        </w:tc>
        <w:tc>
          <w:tcPr>
            <w:tcW w:w="3374" w:type="dxa"/>
            <w:shd w:val="clear" w:color="auto" w:fill="4C7FB5"/>
            <w:vAlign w:val="center"/>
          </w:tcPr>
          <w:p w14:paraId="60BB7218" w14:textId="2BB25BC9" w:rsidR="00A91F4C" w:rsidRPr="0012745C" w:rsidRDefault="006D5952" w:rsidP="00B932FD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Existing rental arrears:</w:t>
            </w:r>
          </w:p>
        </w:tc>
        <w:tc>
          <w:tcPr>
            <w:tcW w:w="1559" w:type="dxa"/>
            <w:vAlign w:val="center"/>
          </w:tcPr>
          <w:p w14:paraId="1214F942" w14:textId="4C626B0A" w:rsidR="00A91F4C" w:rsidRPr="0012745C" w:rsidRDefault="006D5952" w:rsidP="00B932F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$</w:t>
            </w:r>
          </w:p>
        </w:tc>
      </w:tr>
      <w:tr w:rsidR="00E23BCA" w:rsidRPr="0012745C" w14:paraId="4F2CE26B" w14:textId="77777777" w:rsidTr="007C07CF">
        <w:trPr>
          <w:trHeight w:val="567"/>
        </w:trPr>
        <w:tc>
          <w:tcPr>
            <w:tcW w:w="2835" w:type="dxa"/>
            <w:shd w:val="clear" w:color="auto" w:fill="4C7FB5"/>
            <w:vAlign w:val="center"/>
          </w:tcPr>
          <w:p w14:paraId="3E6EC3E1" w14:textId="6633EE7E" w:rsidR="00E23BCA" w:rsidRDefault="006D5952" w:rsidP="00E23BCA">
            <w:pP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Name of Landlord/Real Estate Agency</w:t>
            </w:r>
          </w:p>
        </w:tc>
        <w:tc>
          <w:tcPr>
            <w:tcW w:w="2438" w:type="dxa"/>
            <w:vAlign w:val="center"/>
          </w:tcPr>
          <w:p w14:paraId="3A5D6129" w14:textId="35B13F94" w:rsidR="00E23BCA" w:rsidRDefault="00E23BCA" w:rsidP="00E23BC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4C7FB5"/>
            <w:vAlign w:val="center"/>
          </w:tcPr>
          <w:p w14:paraId="2B65343E" w14:textId="6F5C3ADB" w:rsidR="00E23BCA" w:rsidRDefault="006D5952" w:rsidP="00E23BCA">
            <w:pP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Do you have an existing eviction moratorium in place?</w:t>
            </w:r>
          </w:p>
        </w:tc>
        <w:tc>
          <w:tcPr>
            <w:tcW w:w="1559" w:type="dxa"/>
            <w:vAlign w:val="center"/>
          </w:tcPr>
          <w:p w14:paraId="6491F9E6" w14:textId="4FB29C24" w:rsidR="00E23BCA" w:rsidRDefault="006D5952" w:rsidP="00E23BCA">
            <w:pPr>
              <w:rPr>
                <w:rFonts w:ascii="Poppins" w:hAnsi="Poppins" w:cs="Poppins"/>
                <w:sz w:val="20"/>
                <w:szCs w:val="20"/>
              </w:rPr>
            </w:pPr>
            <w:proofErr w:type="gramStart"/>
            <w:r>
              <w:rPr>
                <w:rFonts w:ascii="Poppins" w:hAnsi="Poppins" w:cs="Poppins"/>
                <w:sz w:val="20"/>
                <w:szCs w:val="20"/>
              </w:rPr>
              <w:t>[  ]</w:t>
            </w:r>
            <w:proofErr w:type="gramEnd"/>
            <w:r>
              <w:rPr>
                <w:rFonts w:ascii="Poppins" w:hAnsi="Poppins" w:cs="Poppins"/>
                <w:sz w:val="20"/>
                <w:szCs w:val="20"/>
              </w:rPr>
              <w:t xml:space="preserve"> Y      [  ] N</w:t>
            </w:r>
          </w:p>
        </w:tc>
      </w:tr>
      <w:tr w:rsidR="00E01250" w:rsidRPr="0012745C" w14:paraId="457FCDAD" w14:textId="77777777" w:rsidTr="007C07CF">
        <w:trPr>
          <w:trHeight w:val="567"/>
        </w:trPr>
        <w:tc>
          <w:tcPr>
            <w:tcW w:w="2835" w:type="dxa"/>
            <w:shd w:val="clear" w:color="auto" w:fill="4C7FB5"/>
            <w:vAlign w:val="center"/>
          </w:tcPr>
          <w:p w14:paraId="756DFEEB" w14:textId="4198E353" w:rsidR="00E01250" w:rsidRDefault="00E01250" w:rsidP="00E23BCA">
            <w:pP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Are you at risk of eviction and homelessness?</w:t>
            </w:r>
          </w:p>
        </w:tc>
        <w:tc>
          <w:tcPr>
            <w:tcW w:w="2438" w:type="dxa"/>
            <w:vAlign w:val="center"/>
          </w:tcPr>
          <w:p w14:paraId="17D97064" w14:textId="0949F94C" w:rsidR="00E01250" w:rsidRDefault="00E01250" w:rsidP="00E23BCA">
            <w:pPr>
              <w:rPr>
                <w:rFonts w:ascii="Poppins" w:hAnsi="Poppins" w:cs="Poppins"/>
                <w:sz w:val="20"/>
                <w:szCs w:val="20"/>
              </w:rPr>
            </w:pPr>
            <w:proofErr w:type="gramStart"/>
            <w:r>
              <w:rPr>
                <w:rFonts w:ascii="Poppins" w:hAnsi="Poppins" w:cs="Poppins"/>
                <w:sz w:val="20"/>
                <w:szCs w:val="20"/>
              </w:rPr>
              <w:t>[  ]</w:t>
            </w:r>
            <w:proofErr w:type="gramEnd"/>
            <w:r>
              <w:rPr>
                <w:rFonts w:ascii="Poppins" w:hAnsi="Poppins" w:cs="Poppins"/>
                <w:sz w:val="20"/>
                <w:szCs w:val="20"/>
              </w:rPr>
              <w:t xml:space="preserve"> Y      [  ] N</w:t>
            </w:r>
          </w:p>
        </w:tc>
        <w:tc>
          <w:tcPr>
            <w:tcW w:w="3374" w:type="dxa"/>
            <w:shd w:val="clear" w:color="auto" w:fill="4C7FB5"/>
            <w:vAlign w:val="center"/>
          </w:tcPr>
          <w:p w14:paraId="0BB958EA" w14:textId="55FAB570" w:rsidR="00E01250" w:rsidRDefault="00E01250" w:rsidP="00E23BCA">
            <w:pP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 xml:space="preserve">Have you received a notice to </w:t>
            </w:r>
            <w:r w:rsidR="005F0E37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remedy or vacate</w:t>
            </w:r>
            <w: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?</w:t>
            </w:r>
          </w:p>
        </w:tc>
        <w:tc>
          <w:tcPr>
            <w:tcW w:w="1559" w:type="dxa"/>
            <w:vAlign w:val="center"/>
          </w:tcPr>
          <w:p w14:paraId="6094BF67" w14:textId="24624180" w:rsidR="00E01250" w:rsidRDefault="00E01250" w:rsidP="00E23BCA">
            <w:pPr>
              <w:rPr>
                <w:rFonts w:ascii="Poppins" w:hAnsi="Poppins" w:cs="Poppins"/>
                <w:sz w:val="20"/>
                <w:szCs w:val="20"/>
              </w:rPr>
            </w:pPr>
            <w:proofErr w:type="gramStart"/>
            <w:r>
              <w:rPr>
                <w:rFonts w:ascii="Poppins" w:hAnsi="Poppins" w:cs="Poppins"/>
                <w:sz w:val="20"/>
                <w:szCs w:val="20"/>
              </w:rPr>
              <w:t>[  ]</w:t>
            </w:r>
            <w:proofErr w:type="gramEnd"/>
            <w:r>
              <w:rPr>
                <w:rFonts w:ascii="Poppins" w:hAnsi="Poppins" w:cs="Poppins"/>
                <w:sz w:val="20"/>
                <w:szCs w:val="20"/>
              </w:rPr>
              <w:t xml:space="preserve"> Y      [  ] N</w:t>
            </w:r>
          </w:p>
        </w:tc>
      </w:tr>
    </w:tbl>
    <w:p w14:paraId="1BCBD097" w14:textId="77777777" w:rsidR="0049738B" w:rsidRDefault="0049738B" w:rsidP="00DC0142">
      <w:pPr>
        <w:rPr>
          <w:rFonts w:ascii="Poppins" w:hAnsi="Poppins" w:cs="Poppins"/>
          <w:b/>
          <w:u w:val="single"/>
        </w:rPr>
      </w:pPr>
    </w:p>
    <w:p w14:paraId="248CCC3C" w14:textId="77777777" w:rsidR="00995CC3" w:rsidRPr="0012745C" w:rsidRDefault="00DC0142" w:rsidP="007C365B">
      <w:pPr>
        <w:ind w:left="1440" w:firstLine="720"/>
        <w:rPr>
          <w:rFonts w:ascii="Poppins" w:hAnsi="Poppins" w:cs="Poppins"/>
          <w:b/>
          <w:sz w:val="28"/>
          <w:szCs w:val="28"/>
        </w:rPr>
      </w:pPr>
      <w:r w:rsidRPr="0012745C">
        <w:rPr>
          <w:rFonts w:ascii="Poppins" w:hAnsi="Poppins" w:cs="Poppins"/>
          <w:b/>
          <w:sz w:val="28"/>
          <w:szCs w:val="28"/>
        </w:rPr>
        <w:t>SUPPORTING DOCUMENTATION CHECKLIST</w:t>
      </w:r>
      <w:r w:rsidR="00995CC3" w:rsidRPr="0012745C">
        <w:rPr>
          <w:rFonts w:ascii="Poppins" w:hAnsi="Poppins" w:cs="Poppins"/>
          <w:b/>
          <w:sz w:val="20"/>
          <w:szCs w:val="20"/>
        </w:rPr>
        <w:tab/>
        <w:t xml:space="preserve">              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217"/>
        <w:gridCol w:w="1396"/>
        <w:gridCol w:w="588"/>
      </w:tblGrid>
      <w:tr w:rsidR="004D3859" w:rsidRPr="0012745C" w14:paraId="03B5AB20" w14:textId="77777777" w:rsidTr="00A53991">
        <w:trPr>
          <w:trHeight w:val="340"/>
        </w:trPr>
        <w:tc>
          <w:tcPr>
            <w:tcW w:w="8217" w:type="dxa"/>
            <w:shd w:val="clear" w:color="auto" w:fill="4C7FB5"/>
            <w:vAlign w:val="center"/>
          </w:tcPr>
          <w:p w14:paraId="4883F0DD" w14:textId="77777777" w:rsidR="004D3859" w:rsidRPr="0012745C" w:rsidRDefault="004D3859" w:rsidP="00046BCA">
            <w:pPr>
              <w:rPr>
                <w:rFonts w:ascii="Poppins" w:hAnsi="Poppins" w:cs="Poppins"/>
                <w:color w:val="FFFFFF" w:themeColor="background1"/>
                <w:sz w:val="20"/>
                <w:szCs w:val="20"/>
              </w:rPr>
            </w:pPr>
            <w:r w:rsidRPr="0012745C">
              <w:rPr>
                <w:rFonts w:ascii="Poppins" w:hAnsi="Poppins" w:cs="Poppins"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1396" w:type="dxa"/>
            <w:shd w:val="clear" w:color="auto" w:fill="4C7FB5"/>
            <w:vAlign w:val="center"/>
          </w:tcPr>
          <w:p w14:paraId="08BC2AAD" w14:textId="26E69856" w:rsidR="004D3859" w:rsidRPr="0012745C" w:rsidRDefault="004D3859" w:rsidP="00046BCA">
            <w:pPr>
              <w:jc w:val="center"/>
              <w:rPr>
                <w:rFonts w:ascii="Poppins" w:hAnsi="Poppins" w:cs="Poppins"/>
                <w:color w:val="FFFFFF" w:themeColor="background1"/>
                <w:sz w:val="20"/>
                <w:szCs w:val="20"/>
              </w:rPr>
            </w:pPr>
            <w:r w:rsidRPr="0012745C">
              <w:rPr>
                <w:rFonts w:ascii="Poppins" w:hAnsi="Poppins" w:cs="Poppins"/>
                <w:color w:val="FFFFFF" w:themeColor="background1"/>
                <w:sz w:val="20"/>
                <w:szCs w:val="20"/>
              </w:rPr>
              <w:t>Applicant 1</w:t>
            </w:r>
          </w:p>
        </w:tc>
        <w:tc>
          <w:tcPr>
            <w:tcW w:w="588" w:type="dxa"/>
            <w:shd w:val="clear" w:color="auto" w:fill="4E7FB7"/>
            <w:vAlign w:val="center"/>
          </w:tcPr>
          <w:p w14:paraId="5069BE48" w14:textId="3832BDA9" w:rsidR="004D3859" w:rsidRPr="0012745C" w:rsidRDefault="004D3859" w:rsidP="00A53991">
            <w:pPr>
              <w:jc w:val="center"/>
              <w:rPr>
                <w:rFonts w:ascii="Poppins" w:hAnsi="Poppins" w:cs="Poppins"/>
                <w:color w:val="FFFFFF" w:themeColor="background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2745C">
              <w:rPr>
                <w:rFonts w:ascii="Poppins" w:hAnsi="Poppins" w:cs="Poppins"/>
                <w:color w:val="FFFFFF" w:themeColor="background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N/A</w:t>
            </w:r>
          </w:p>
        </w:tc>
      </w:tr>
      <w:tr w:rsidR="004D3859" w:rsidRPr="0012745C" w14:paraId="3DB185AD" w14:textId="77777777" w:rsidTr="00A53991">
        <w:trPr>
          <w:trHeight w:val="340"/>
        </w:trPr>
        <w:tc>
          <w:tcPr>
            <w:tcW w:w="8217" w:type="dxa"/>
            <w:vAlign w:val="center"/>
          </w:tcPr>
          <w:p w14:paraId="6B728B5E" w14:textId="02F91D11" w:rsidR="004D3859" w:rsidRPr="0012745C" w:rsidRDefault="004D3859" w:rsidP="00046BCA">
            <w:pPr>
              <w:rPr>
                <w:rFonts w:ascii="Poppins" w:hAnsi="Poppins" w:cs="Poppins"/>
                <w:sz w:val="20"/>
                <w:szCs w:val="20"/>
              </w:rPr>
            </w:pPr>
            <w:r w:rsidRPr="0012745C">
              <w:rPr>
                <w:rFonts w:ascii="Poppins" w:hAnsi="Poppins" w:cs="Poppins"/>
                <w:sz w:val="20"/>
                <w:szCs w:val="20"/>
              </w:rPr>
              <w:t xml:space="preserve">1. </w:t>
            </w:r>
            <w:r>
              <w:rPr>
                <w:rFonts w:ascii="Poppins" w:hAnsi="Poppins" w:cs="Poppins"/>
                <w:sz w:val="20"/>
                <w:szCs w:val="20"/>
              </w:rPr>
              <w:t>Photo ID - Driver’s Licence/Proof of Age Card/Passport</w:t>
            </w:r>
          </w:p>
        </w:tc>
        <w:tc>
          <w:tcPr>
            <w:tcW w:w="1396" w:type="dxa"/>
            <w:vAlign w:val="center"/>
          </w:tcPr>
          <w:p w14:paraId="24597D73" w14:textId="77777777" w:rsidR="004D3859" w:rsidRPr="0012745C" w:rsidRDefault="004D3859" w:rsidP="00046BC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49D64F6B" w14:textId="77777777" w:rsidR="004D3859" w:rsidRPr="0012745C" w:rsidRDefault="004D3859" w:rsidP="00046BC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4D3859" w:rsidRPr="0012745C" w14:paraId="56F30855" w14:textId="77777777" w:rsidTr="00A53991">
        <w:trPr>
          <w:trHeight w:val="340"/>
        </w:trPr>
        <w:tc>
          <w:tcPr>
            <w:tcW w:w="8217" w:type="dxa"/>
            <w:vAlign w:val="center"/>
          </w:tcPr>
          <w:p w14:paraId="5E621477" w14:textId="34B24E66" w:rsidR="004D3859" w:rsidRPr="0012745C" w:rsidRDefault="004D3859" w:rsidP="00046BCA">
            <w:pPr>
              <w:rPr>
                <w:rFonts w:ascii="Poppins" w:hAnsi="Poppins" w:cs="Poppins"/>
                <w:sz w:val="20"/>
                <w:szCs w:val="20"/>
              </w:rPr>
            </w:pPr>
            <w:r w:rsidRPr="0012745C">
              <w:rPr>
                <w:rFonts w:ascii="Poppins" w:hAnsi="Poppins" w:cs="Poppins"/>
                <w:sz w:val="20"/>
                <w:szCs w:val="20"/>
              </w:rPr>
              <w:t>2. Most recent payslips (minimum 1 months’ worth)</w:t>
            </w:r>
          </w:p>
        </w:tc>
        <w:tc>
          <w:tcPr>
            <w:tcW w:w="1396" w:type="dxa"/>
            <w:vAlign w:val="center"/>
          </w:tcPr>
          <w:p w14:paraId="73B7F22B" w14:textId="77777777" w:rsidR="004D3859" w:rsidRPr="0012745C" w:rsidRDefault="004D3859" w:rsidP="00046BC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08D7B979" w14:textId="77777777" w:rsidR="004D3859" w:rsidRPr="0012745C" w:rsidRDefault="004D3859" w:rsidP="00046BC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4D3859" w:rsidRPr="0012745C" w14:paraId="3348D063" w14:textId="77777777" w:rsidTr="00A53991">
        <w:trPr>
          <w:trHeight w:val="340"/>
        </w:trPr>
        <w:tc>
          <w:tcPr>
            <w:tcW w:w="8217" w:type="dxa"/>
            <w:vAlign w:val="center"/>
          </w:tcPr>
          <w:p w14:paraId="4493999E" w14:textId="37767825" w:rsidR="004D3859" w:rsidRPr="0012745C" w:rsidRDefault="004D3859" w:rsidP="00046BCA">
            <w:pPr>
              <w:rPr>
                <w:rFonts w:ascii="Poppins" w:hAnsi="Poppins" w:cs="Poppins"/>
                <w:sz w:val="20"/>
                <w:szCs w:val="20"/>
              </w:rPr>
            </w:pPr>
            <w:r w:rsidRPr="0012745C">
              <w:rPr>
                <w:rFonts w:ascii="Poppins" w:hAnsi="Poppins" w:cs="Poppins"/>
                <w:sz w:val="20"/>
                <w:szCs w:val="20"/>
              </w:rPr>
              <w:t>3. Income statement from Centrelink</w:t>
            </w:r>
            <w:r w:rsidR="00EE5076">
              <w:rPr>
                <w:rFonts w:ascii="Poppins" w:hAnsi="Poppins" w:cs="Poppins"/>
                <w:sz w:val="20"/>
                <w:szCs w:val="20"/>
              </w:rPr>
              <w:t>/Superannuat</w:t>
            </w:r>
            <w:r w:rsidR="001E1F24">
              <w:rPr>
                <w:rFonts w:ascii="Poppins" w:hAnsi="Poppins" w:cs="Poppins"/>
                <w:sz w:val="20"/>
                <w:szCs w:val="20"/>
              </w:rPr>
              <w:t>ion/</w:t>
            </w:r>
            <w:r w:rsidR="00A53991">
              <w:rPr>
                <w:rFonts w:ascii="Poppins" w:hAnsi="Poppins" w:cs="Poppins"/>
                <w:sz w:val="20"/>
                <w:szCs w:val="20"/>
              </w:rPr>
              <w:t>BAS/</w:t>
            </w:r>
            <w:r w:rsidR="001E1F24">
              <w:rPr>
                <w:rFonts w:ascii="Poppins" w:hAnsi="Poppins" w:cs="Poppins"/>
                <w:sz w:val="20"/>
                <w:szCs w:val="20"/>
              </w:rPr>
              <w:t>Other</w:t>
            </w:r>
            <w:r w:rsidRPr="0012745C">
              <w:rPr>
                <w:rFonts w:ascii="Poppins" w:hAnsi="Poppins" w:cs="Poppins"/>
                <w:sz w:val="20"/>
                <w:szCs w:val="20"/>
              </w:rPr>
              <w:t xml:space="preserve"> (if applicable)</w:t>
            </w:r>
          </w:p>
        </w:tc>
        <w:tc>
          <w:tcPr>
            <w:tcW w:w="1396" w:type="dxa"/>
            <w:vAlign w:val="center"/>
          </w:tcPr>
          <w:p w14:paraId="6D791C16" w14:textId="77777777" w:rsidR="004D3859" w:rsidRPr="0012745C" w:rsidRDefault="004D3859" w:rsidP="00046BC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19BAEDFD" w14:textId="77777777" w:rsidR="004D3859" w:rsidRPr="0012745C" w:rsidRDefault="004D3859" w:rsidP="00046BC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4D3859" w:rsidRPr="0012745C" w14:paraId="7A843330" w14:textId="77777777" w:rsidTr="00A53991">
        <w:trPr>
          <w:trHeight w:val="340"/>
        </w:trPr>
        <w:tc>
          <w:tcPr>
            <w:tcW w:w="8217" w:type="dxa"/>
            <w:vAlign w:val="center"/>
          </w:tcPr>
          <w:p w14:paraId="0B6F38C4" w14:textId="3A6930AD" w:rsidR="004D3859" w:rsidRPr="005A44E9" w:rsidRDefault="004D3859" w:rsidP="00046BCA">
            <w:pPr>
              <w:rPr>
                <w:rFonts w:ascii="Poppins" w:hAnsi="Poppins" w:cs="Poppins"/>
                <w:sz w:val="20"/>
                <w:szCs w:val="20"/>
              </w:rPr>
            </w:pPr>
            <w:r w:rsidRPr="0012745C">
              <w:rPr>
                <w:rFonts w:ascii="Poppins" w:hAnsi="Poppins" w:cs="Poppins"/>
                <w:sz w:val="20"/>
                <w:szCs w:val="20"/>
              </w:rPr>
              <w:t xml:space="preserve">4. </w:t>
            </w:r>
            <w:r w:rsidR="00A53991">
              <w:rPr>
                <w:rFonts w:ascii="Poppins" w:hAnsi="Poppins" w:cs="Poppins"/>
                <w:sz w:val="20"/>
                <w:szCs w:val="20"/>
              </w:rPr>
              <w:t xml:space="preserve">Most recent 30 days </w:t>
            </w:r>
            <w:r w:rsidR="001F2002">
              <w:rPr>
                <w:rFonts w:ascii="Poppins" w:hAnsi="Poppins" w:cs="Poppins"/>
                <w:sz w:val="20"/>
                <w:szCs w:val="20"/>
              </w:rPr>
              <w:t xml:space="preserve">bank transaction history for </w:t>
            </w:r>
            <w:r w:rsidR="007C07CF" w:rsidRPr="007C07CF">
              <w:rPr>
                <w:rFonts w:ascii="Poppins" w:hAnsi="Poppins" w:cs="Poppins"/>
                <w:b/>
                <w:bCs/>
                <w:sz w:val="20"/>
                <w:szCs w:val="20"/>
              </w:rPr>
              <w:t>ALL</w:t>
            </w:r>
            <w:r w:rsidR="001F2002">
              <w:rPr>
                <w:rFonts w:ascii="Poppins" w:hAnsi="Poppins" w:cs="Poppins"/>
                <w:sz w:val="20"/>
                <w:szCs w:val="20"/>
              </w:rPr>
              <w:t xml:space="preserve"> accounts</w:t>
            </w:r>
          </w:p>
        </w:tc>
        <w:tc>
          <w:tcPr>
            <w:tcW w:w="1396" w:type="dxa"/>
            <w:vAlign w:val="center"/>
          </w:tcPr>
          <w:p w14:paraId="44E15FAA" w14:textId="77777777" w:rsidR="004D3859" w:rsidRPr="0012745C" w:rsidRDefault="004D3859" w:rsidP="00046BC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01F6F791" w14:textId="77777777" w:rsidR="004D3859" w:rsidRPr="0012745C" w:rsidRDefault="004D3859" w:rsidP="00046BC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4D3859" w:rsidRPr="0012745C" w14:paraId="7D1B844A" w14:textId="77777777" w:rsidTr="00A53991">
        <w:trPr>
          <w:trHeight w:val="340"/>
        </w:trPr>
        <w:tc>
          <w:tcPr>
            <w:tcW w:w="8217" w:type="dxa"/>
            <w:vAlign w:val="center"/>
          </w:tcPr>
          <w:p w14:paraId="5FD04F45" w14:textId="0BBF511C" w:rsidR="004D3859" w:rsidRPr="0012745C" w:rsidRDefault="004D3859" w:rsidP="00046BCA">
            <w:pPr>
              <w:rPr>
                <w:rFonts w:ascii="Poppins" w:hAnsi="Poppins" w:cs="Poppins"/>
                <w:sz w:val="20"/>
                <w:szCs w:val="20"/>
              </w:rPr>
            </w:pPr>
            <w:r w:rsidRPr="0012745C">
              <w:rPr>
                <w:rFonts w:ascii="Poppins" w:hAnsi="Poppins" w:cs="Poppins"/>
                <w:sz w:val="20"/>
                <w:szCs w:val="20"/>
              </w:rPr>
              <w:t xml:space="preserve">6. </w:t>
            </w:r>
            <w:r w:rsidR="00A53991">
              <w:rPr>
                <w:rFonts w:ascii="Poppins" w:hAnsi="Poppins" w:cs="Poppins"/>
                <w:sz w:val="20"/>
                <w:szCs w:val="20"/>
              </w:rPr>
              <w:t xml:space="preserve">Copy of </w:t>
            </w:r>
            <w:r w:rsidR="007C07CF">
              <w:rPr>
                <w:rFonts w:ascii="Poppins" w:hAnsi="Poppins" w:cs="Poppins"/>
                <w:sz w:val="20"/>
                <w:szCs w:val="20"/>
              </w:rPr>
              <w:t>C</w:t>
            </w:r>
            <w:r w:rsidR="00A53991">
              <w:rPr>
                <w:rFonts w:ascii="Poppins" w:hAnsi="Poppins" w:cs="Poppins"/>
                <w:sz w:val="20"/>
                <w:szCs w:val="20"/>
              </w:rPr>
              <w:t>urrent Lease or Sub-Lease Agreement</w:t>
            </w:r>
          </w:p>
        </w:tc>
        <w:tc>
          <w:tcPr>
            <w:tcW w:w="1396" w:type="dxa"/>
            <w:vAlign w:val="center"/>
          </w:tcPr>
          <w:p w14:paraId="557E0360" w14:textId="77777777" w:rsidR="004D3859" w:rsidRPr="0012745C" w:rsidRDefault="004D3859" w:rsidP="00046BC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648C801B" w14:textId="77777777" w:rsidR="004D3859" w:rsidRPr="0012745C" w:rsidRDefault="004D3859" w:rsidP="00046BC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A53991" w:rsidRPr="0012745C" w14:paraId="7551AA79" w14:textId="77777777" w:rsidTr="00A53991">
        <w:trPr>
          <w:trHeight w:val="340"/>
        </w:trPr>
        <w:tc>
          <w:tcPr>
            <w:tcW w:w="8217" w:type="dxa"/>
            <w:vAlign w:val="center"/>
          </w:tcPr>
          <w:p w14:paraId="06F1B74B" w14:textId="07595E7A" w:rsidR="00A53991" w:rsidRPr="0012745C" w:rsidRDefault="00A53991" w:rsidP="00046BC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7. Bank Account details for Landlord/Real Estate Agency</w:t>
            </w:r>
          </w:p>
        </w:tc>
        <w:tc>
          <w:tcPr>
            <w:tcW w:w="1396" w:type="dxa"/>
            <w:vAlign w:val="center"/>
          </w:tcPr>
          <w:p w14:paraId="021170F9" w14:textId="77777777" w:rsidR="00A53991" w:rsidRPr="0012745C" w:rsidRDefault="00A53991" w:rsidP="00046BC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7227A0D3" w14:textId="77777777" w:rsidR="00A53991" w:rsidRPr="0012745C" w:rsidRDefault="00A53991" w:rsidP="00046BC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027ED7F0" w14:textId="0CEEEEDD" w:rsidR="00DC0142" w:rsidRPr="00500544" w:rsidRDefault="00DC0142" w:rsidP="00DC0142">
      <w:pPr>
        <w:rPr>
          <w:rFonts w:ascii="Poppins" w:hAnsi="Poppins" w:cs="Poppins"/>
          <w:b/>
          <w:sz w:val="18"/>
          <w:szCs w:val="18"/>
        </w:rPr>
      </w:pPr>
    </w:p>
    <w:tbl>
      <w:tblPr>
        <w:tblStyle w:val="TableGrid"/>
        <w:tblW w:w="10201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201"/>
      </w:tblGrid>
      <w:tr w:rsidR="00046BCA" w:rsidRPr="0012745C" w14:paraId="3A9DE2B2" w14:textId="77777777" w:rsidTr="00FD10F6">
        <w:tc>
          <w:tcPr>
            <w:tcW w:w="10201" w:type="dxa"/>
            <w:shd w:val="clear" w:color="auto" w:fill="000000" w:themeFill="text1"/>
          </w:tcPr>
          <w:p w14:paraId="572ED493" w14:textId="77777777" w:rsidR="00046BCA" w:rsidRPr="0012745C" w:rsidRDefault="00046BCA" w:rsidP="00046BCA">
            <w:pPr>
              <w:jc w:val="center"/>
              <w:rPr>
                <w:rFonts w:ascii="Poppins" w:hAnsi="Poppins" w:cs="Poppins"/>
                <w:b/>
                <w:sz w:val="20"/>
                <w:szCs w:val="20"/>
              </w:rPr>
            </w:pPr>
            <w:r w:rsidRPr="0012745C">
              <w:rPr>
                <w:rFonts w:ascii="Poppins" w:hAnsi="Poppins" w:cs="Poppins"/>
                <w:b/>
                <w:color w:val="FFFFFF" w:themeColor="background1"/>
                <w:sz w:val="24"/>
                <w:szCs w:val="24"/>
              </w:rPr>
              <w:t>The application cannot be processed until all required documentation has been received.</w:t>
            </w:r>
          </w:p>
        </w:tc>
      </w:tr>
    </w:tbl>
    <w:p w14:paraId="1594F7BC" w14:textId="6DA57613" w:rsidR="00A36563" w:rsidRPr="00E2559D" w:rsidRDefault="00A36563" w:rsidP="00494E53">
      <w:pPr>
        <w:pStyle w:val="ListParagraph"/>
        <w:spacing w:after="0"/>
        <w:ind w:left="0"/>
        <w:rPr>
          <w:rFonts w:ascii="Poppins" w:hAnsi="Poppins" w:cs="Poppins"/>
          <w:i/>
          <w:iCs/>
          <w:sz w:val="14"/>
          <w:szCs w:val="14"/>
        </w:rPr>
      </w:pPr>
      <w:bookmarkStart w:id="1" w:name="_Hlk67321218"/>
      <w:r w:rsidRPr="00E2559D">
        <w:rPr>
          <w:rFonts w:ascii="Poppins" w:hAnsi="Poppins" w:cs="Poppins"/>
          <w:sz w:val="14"/>
          <w:szCs w:val="14"/>
        </w:rPr>
        <w:t>“</w:t>
      </w:r>
      <w:r w:rsidR="00500544" w:rsidRPr="00E2559D">
        <w:rPr>
          <w:rFonts w:ascii="Poppins" w:hAnsi="Poppins" w:cs="Poppins"/>
          <w:sz w:val="14"/>
          <w:szCs w:val="14"/>
        </w:rPr>
        <w:t>I</w:t>
      </w:r>
      <w:r w:rsidRPr="00E2559D">
        <w:rPr>
          <w:rFonts w:ascii="Poppins" w:hAnsi="Poppins" w:cs="Poppins"/>
          <w:sz w:val="14"/>
          <w:szCs w:val="14"/>
        </w:rPr>
        <w:t xml:space="preserve"> consent to my personal information (including sensitive information, as that term is defined in Care Incorporated’s privacy policy) being shared with, transferred and/or disclosed to, our affiliates and partners, </w:t>
      </w:r>
      <w:r w:rsidR="00A96E58">
        <w:rPr>
          <w:rFonts w:ascii="Poppins" w:hAnsi="Poppins" w:cs="Poppins"/>
          <w:sz w:val="14"/>
          <w:szCs w:val="14"/>
        </w:rPr>
        <w:t>ACT Government</w:t>
      </w:r>
      <w:r w:rsidRPr="00E2559D">
        <w:rPr>
          <w:rFonts w:ascii="Poppins" w:hAnsi="Poppins" w:cs="Poppins"/>
          <w:sz w:val="14"/>
          <w:szCs w:val="14"/>
        </w:rPr>
        <w:t>)</w:t>
      </w:r>
      <w:r w:rsidR="007C5043" w:rsidRPr="00E2559D">
        <w:rPr>
          <w:rFonts w:ascii="Poppins" w:hAnsi="Poppins" w:cs="Poppins"/>
          <w:sz w:val="14"/>
          <w:szCs w:val="14"/>
        </w:rPr>
        <w:t xml:space="preserve"> and</w:t>
      </w:r>
      <w:r w:rsidRPr="00E2559D">
        <w:rPr>
          <w:rFonts w:ascii="Poppins" w:hAnsi="Poppins" w:cs="Poppins"/>
          <w:sz w:val="14"/>
          <w:szCs w:val="14"/>
        </w:rPr>
        <w:t xml:space="preserve"> </w:t>
      </w:r>
      <w:r w:rsidR="007C5043" w:rsidRPr="00E2559D">
        <w:rPr>
          <w:rFonts w:ascii="Poppins" w:hAnsi="Poppins" w:cs="Poppins"/>
          <w:sz w:val="14"/>
          <w:szCs w:val="14"/>
        </w:rPr>
        <w:t>Service One Alliance Bank</w:t>
      </w:r>
      <w:r w:rsidRPr="00E2559D">
        <w:rPr>
          <w:rFonts w:ascii="Poppins" w:hAnsi="Poppins" w:cs="Poppins"/>
          <w:sz w:val="14"/>
          <w:szCs w:val="14"/>
        </w:rPr>
        <w:t xml:space="preserve">, for the purposes of processing </w:t>
      </w:r>
      <w:r w:rsidR="00BE5AD0">
        <w:rPr>
          <w:rFonts w:ascii="Poppins" w:hAnsi="Poppins" w:cs="Poppins"/>
          <w:sz w:val="14"/>
          <w:szCs w:val="14"/>
        </w:rPr>
        <w:t>grant</w:t>
      </w:r>
      <w:r w:rsidRPr="00E2559D">
        <w:rPr>
          <w:rFonts w:ascii="Poppins" w:hAnsi="Poppins" w:cs="Poppins"/>
          <w:sz w:val="14"/>
          <w:szCs w:val="14"/>
        </w:rPr>
        <w:t xml:space="preserve"> applications, payments and otherwise administering the </w:t>
      </w:r>
      <w:r w:rsidR="00BE5AD0">
        <w:rPr>
          <w:rFonts w:ascii="Poppins" w:hAnsi="Poppins" w:cs="Poppins"/>
          <w:sz w:val="14"/>
          <w:szCs w:val="14"/>
        </w:rPr>
        <w:t>Rent Relief Scheme</w:t>
      </w:r>
      <w:r w:rsidRPr="00E2559D">
        <w:rPr>
          <w:rFonts w:ascii="Poppins" w:hAnsi="Poppins" w:cs="Poppins"/>
          <w:sz w:val="14"/>
          <w:szCs w:val="14"/>
        </w:rPr>
        <w:t xml:space="preserve"> (including </w:t>
      </w:r>
      <w:r w:rsidR="00301862">
        <w:rPr>
          <w:rFonts w:ascii="Poppins" w:hAnsi="Poppins" w:cs="Poppins"/>
          <w:sz w:val="14"/>
          <w:szCs w:val="14"/>
        </w:rPr>
        <w:t xml:space="preserve">grant </w:t>
      </w:r>
      <w:r w:rsidRPr="00E2559D">
        <w:rPr>
          <w:rFonts w:ascii="Poppins" w:hAnsi="Poppins" w:cs="Poppins"/>
          <w:sz w:val="14"/>
          <w:szCs w:val="14"/>
        </w:rPr>
        <w:t>management, reporting and evaluative activities).”</w:t>
      </w:r>
    </w:p>
    <w:bookmarkEnd w:id="1"/>
    <w:p w14:paraId="6ECAF8E3" w14:textId="77777777" w:rsidR="00494E53" w:rsidRPr="0012745C" w:rsidRDefault="00494E53" w:rsidP="00494E53">
      <w:pPr>
        <w:spacing w:after="0"/>
        <w:rPr>
          <w:rFonts w:ascii="Poppins" w:hAnsi="Poppins" w:cs="Poppins"/>
          <w:sz w:val="20"/>
          <w:szCs w:val="20"/>
        </w:rPr>
      </w:pPr>
    </w:p>
    <w:p w14:paraId="7EC37B59" w14:textId="44C3747F" w:rsidR="00DC0142" w:rsidRPr="0012745C" w:rsidRDefault="00DB560D" w:rsidP="00DC0142">
      <w:pPr>
        <w:rPr>
          <w:rFonts w:ascii="Poppins" w:hAnsi="Poppins" w:cs="Poppins"/>
          <w:sz w:val="20"/>
          <w:szCs w:val="20"/>
        </w:rPr>
      </w:pPr>
      <w:r w:rsidRPr="0012745C">
        <w:rPr>
          <w:rFonts w:ascii="Poppins" w:hAnsi="Poppins" w:cs="Poppins"/>
          <w:sz w:val="20"/>
          <w:szCs w:val="20"/>
        </w:rPr>
        <w:t xml:space="preserve">Name: </w:t>
      </w:r>
      <w:r w:rsidR="00E2559D">
        <w:rPr>
          <w:rFonts w:ascii="Poppins" w:hAnsi="Poppins" w:cs="Poppins"/>
          <w:sz w:val="20"/>
          <w:szCs w:val="20"/>
          <w:u w:val="single"/>
        </w:rPr>
        <w:tab/>
      </w:r>
      <w:r w:rsidR="00E2559D">
        <w:rPr>
          <w:rFonts w:ascii="Poppins" w:hAnsi="Poppins" w:cs="Poppins"/>
          <w:sz w:val="20"/>
          <w:szCs w:val="20"/>
          <w:u w:val="single"/>
        </w:rPr>
        <w:tab/>
      </w:r>
      <w:r w:rsidR="00E2559D">
        <w:rPr>
          <w:rFonts w:ascii="Poppins" w:hAnsi="Poppins" w:cs="Poppins"/>
          <w:sz w:val="20"/>
          <w:szCs w:val="20"/>
          <w:u w:val="single"/>
        </w:rPr>
        <w:tab/>
      </w:r>
      <w:r w:rsidR="00E2559D">
        <w:rPr>
          <w:rFonts w:ascii="Poppins" w:hAnsi="Poppins" w:cs="Poppins"/>
          <w:sz w:val="20"/>
          <w:szCs w:val="20"/>
          <w:u w:val="single"/>
        </w:rPr>
        <w:tab/>
      </w:r>
      <w:r w:rsidR="00E2559D">
        <w:rPr>
          <w:rFonts w:ascii="Poppins" w:hAnsi="Poppins" w:cs="Poppins"/>
          <w:sz w:val="20"/>
          <w:szCs w:val="20"/>
          <w:u w:val="single"/>
        </w:rPr>
        <w:tab/>
      </w:r>
      <w:r w:rsidR="00E2559D">
        <w:rPr>
          <w:rFonts w:ascii="Poppins" w:hAnsi="Poppins" w:cs="Poppins"/>
          <w:sz w:val="20"/>
          <w:szCs w:val="20"/>
          <w:u w:val="single"/>
        </w:rPr>
        <w:tab/>
      </w:r>
      <w:r w:rsidR="00E2559D">
        <w:rPr>
          <w:rFonts w:ascii="Poppins" w:hAnsi="Poppins" w:cs="Poppins"/>
          <w:sz w:val="20"/>
          <w:szCs w:val="20"/>
          <w:u w:val="single"/>
        </w:rPr>
        <w:tab/>
      </w:r>
      <w:r w:rsidR="00E2559D">
        <w:rPr>
          <w:rFonts w:ascii="Poppins" w:hAnsi="Poppins" w:cs="Poppins"/>
          <w:sz w:val="20"/>
          <w:szCs w:val="20"/>
          <w:u w:val="single"/>
        </w:rPr>
        <w:tab/>
      </w:r>
      <w:r w:rsidR="00E2559D">
        <w:rPr>
          <w:rFonts w:ascii="Poppins" w:hAnsi="Poppins" w:cs="Poppins"/>
          <w:sz w:val="20"/>
          <w:szCs w:val="20"/>
          <w:u w:val="single"/>
        </w:rPr>
        <w:tab/>
      </w:r>
      <w:r w:rsidR="00E2559D">
        <w:rPr>
          <w:rFonts w:ascii="Poppins" w:hAnsi="Poppins" w:cs="Poppins"/>
          <w:sz w:val="20"/>
          <w:szCs w:val="20"/>
        </w:rPr>
        <w:t xml:space="preserve"> </w:t>
      </w:r>
      <w:r w:rsidRPr="0012745C">
        <w:rPr>
          <w:rFonts w:ascii="Poppins" w:hAnsi="Poppins" w:cs="Poppins"/>
          <w:sz w:val="20"/>
          <w:szCs w:val="20"/>
        </w:rPr>
        <w:t>Date:          /         /</w:t>
      </w:r>
    </w:p>
    <w:p w14:paraId="2C5FFC05" w14:textId="64D978AC" w:rsidR="00DC0142" w:rsidRPr="00E2559D" w:rsidRDefault="00DC0142" w:rsidP="00494E53">
      <w:pPr>
        <w:spacing w:after="120"/>
        <w:rPr>
          <w:rFonts w:ascii="Poppins" w:hAnsi="Poppins" w:cs="Poppins"/>
          <w:sz w:val="20"/>
          <w:szCs w:val="20"/>
          <w:u w:val="single"/>
        </w:rPr>
      </w:pPr>
      <w:r w:rsidRPr="0012745C">
        <w:rPr>
          <w:rFonts w:ascii="Poppins" w:hAnsi="Poppins" w:cs="Poppins"/>
          <w:sz w:val="20"/>
          <w:szCs w:val="20"/>
        </w:rPr>
        <w:t>Sign</w:t>
      </w:r>
      <w:r w:rsidR="00DB560D" w:rsidRPr="0012745C">
        <w:rPr>
          <w:rFonts w:ascii="Poppins" w:hAnsi="Poppins" w:cs="Poppins"/>
          <w:sz w:val="20"/>
          <w:szCs w:val="20"/>
        </w:rPr>
        <w:t xml:space="preserve">ature: </w:t>
      </w:r>
      <w:r w:rsidR="00E2559D">
        <w:rPr>
          <w:rFonts w:ascii="Poppins" w:hAnsi="Poppins" w:cs="Poppins"/>
          <w:sz w:val="20"/>
          <w:szCs w:val="20"/>
          <w:u w:val="single"/>
        </w:rPr>
        <w:tab/>
      </w:r>
      <w:r w:rsidR="00E2559D">
        <w:rPr>
          <w:rFonts w:ascii="Poppins" w:hAnsi="Poppins" w:cs="Poppins"/>
          <w:sz w:val="20"/>
          <w:szCs w:val="20"/>
          <w:u w:val="single"/>
        </w:rPr>
        <w:tab/>
      </w:r>
      <w:r w:rsidR="00E2559D">
        <w:rPr>
          <w:rFonts w:ascii="Poppins" w:hAnsi="Poppins" w:cs="Poppins"/>
          <w:sz w:val="20"/>
          <w:szCs w:val="20"/>
          <w:u w:val="single"/>
        </w:rPr>
        <w:tab/>
      </w:r>
      <w:r w:rsidR="00E2559D">
        <w:rPr>
          <w:rFonts w:ascii="Poppins" w:hAnsi="Poppins" w:cs="Poppins"/>
          <w:sz w:val="20"/>
          <w:szCs w:val="20"/>
          <w:u w:val="single"/>
        </w:rPr>
        <w:tab/>
      </w:r>
      <w:r w:rsidR="00E2559D">
        <w:rPr>
          <w:rFonts w:ascii="Poppins" w:hAnsi="Poppins" w:cs="Poppins"/>
          <w:sz w:val="20"/>
          <w:szCs w:val="20"/>
          <w:u w:val="single"/>
        </w:rPr>
        <w:tab/>
      </w:r>
      <w:r w:rsidR="00E2559D">
        <w:rPr>
          <w:rFonts w:ascii="Poppins" w:hAnsi="Poppins" w:cs="Poppins"/>
          <w:sz w:val="20"/>
          <w:szCs w:val="20"/>
          <w:u w:val="single"/>
        </w:rPr>
        <w:tab/>
      </w:r>
      <w:r w:rsidR="00E2559D">
        <w:rPr>
          <w:rFonts w:ascii="Poppins" w:hAnsi="Poppins" w:cs="Poppins"/>
          <w:sz w:val="20"/>
          <w:szCs w:val="20"/>
          <w:u w:val="single"/>
        </w:rPr>
        <w:tab/>
      </w:r>
      <w:r w:rsidR="00E2559D">
        <w:rPr>
          <w:rFonts w:ascii="Poppins" w:hAnsi="Poppins" w:cs="Poppins"/>
          <w:sz w:val="20"/>
          <w:szCs w:val="20"/>
          <w:u w:val="single"/>
        </w:rPr>
        <w:tab/>
      </w:r>
    </w:p>
    <w:p w14:paraId="527BB28F" w14:textId="77777777" w:rsidR="00494E53" w:rsidRPr="0012745C" w:rsidRDefault="00494E53" w:rsidP="00494E53">
      <w:pPr>
        <w:spacing w:after="120"/>
        <w:rPr>
          <w:rFonts w:ascii="Poppins" w:hAnsi="Poppins" w:cs="Poppins"/>
          <w:sz w:val="20"/>
          <w:szCs w:val="20"/>
        </w:rPr>
      </w:pPr>
    </w:p>
    <w:sectPr w:rsidR="00494E53" w:rsidRPr="0012745C" w:rsidSect="00FD10F6">
      <w:footerReference w:type="default" r:id="rId12"/>
      <w:pgSz w:w="11906" w:h="16838"/>
      <w:pgMar w:top="249" w:right="70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833E5" w14:textId="77777777" w:rsidR="0012212B" w:rsidRDefault="0012212B" w:rsidP="00046BCA">
      <w:pPr>
        <w:spacing w:after="0" w:line="240" w:lineRule="auto"/>
      </w:pPr>
      <w:r>
        <w:separator/>
      </w:r>
    </w:p>
  </w:endnote>
  <w:endnote w:type="continuationSeparator" w:id="0">
    <w:p w14:paraId="351A98AF" w14:textId="77777777" w:rsidR="0012212B" w:rsidRDefault="0012212B" w:rsidP="0004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5647C" w14:textId="2CB32F86" w:rsidR="00046BCA" w:rsidRDefault="00046BCA">
    <w:pPr>
      <w:pStyle w:val="Footer"/>
    </w:pPr>
    <w:r>
      <w:tab/>
    </w:r>
    <w:r>
      <w:tab/>
    </w:r>
    <w:r w:rsidRPr="00046BCA">
      <w:rPr>
        <w:rFonts w:ascii="Arial" w:hAnsi="Arial" w:cs="Arial"/>
        <w:sz w:val="20"/>
        <w:szCs w:val="20"/>
      </w:rPr>
      <w:fldChar w:fldCharType="begin"/>
    </w:r>
    <w:r w:rsidRPr="00046BCA">
      <w:rPr>
        <w:rFonts w:ascii="Arial" w:hAnsi="Arial" w:cs="Arial"/>
        <w:sz w:val="20"/>
        <w:szCs w:val="20"/>
      </w:rPr>
      <w:instrText xml:space="preserve"> PAGE   \* MERGEFORMAT </w:instrText>
    </w:r>
    <w:r w:rsidRPr="00046BCA">
      <w:rPr>
        <w:rFonts w:ascii="Arial" w:hAnsi="Arial" w:cs="Arial"/>
        <w:sz w:val="20"/>
        <w:szCs w:val="20"/>
      </w:rPr>
      <w:fldChar w:fldCharType="separate"/>
    </w:r>
    <w:r w:rsidR="008C3C7B">
      <w:rPr>
        <w:rFonts w:ascii="Arial" w:hAnsi="Arial" w:cs="Arial"/>
        <w:noProof/>
        <w:sz w:val="20"/>
        <w:szCs w:val="20"/>
      </w:rPr>
      <w:t>1</w:t>
    </w:r>
    <w:r w:rsidRPr="00046BCA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2D0B" w14:textId="77777777" w:rsidR="0012212B" w:rsidRDefault="0012212B" w:rsidP="00046BCA">
      <w:pPr>
        <w:spacing w:after="0" w:line="240" w:lineRule="auto"/>
      </w:pPr>
      <w:r>
        <w:separator/>
      </w:r>
    </w:p>
  </w:footnote>
  <w:footnote w:type="continuationSeparator" w:id="0">
    <w:p w14:paraId="6037924E" w14:textId="77777777" w:rsidR="0012212B" w:rsidRDefault="0012212B" w:rsidP="00046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F2A48"/>
    <w:multiLevelType w:val="hybridMultilevel"/>
    <w:tmpl w:val="75B889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C7AC3"/>
    <w:multiLevelType w:val="hybridMultilevel"/>
    <w:tmpl w:val="F348C502"/>
    <w:lvl w:ilvl="0" w:tplc="7B722D4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42"/>
    <w:rsid w:val="00000D79"/>
    <w:rsid w:val="00002D4D"/>
    <w:rsid w:val="00003435"/>
    <w:rsid w:val="00010B57"/>
    <w:rsid w:val="00011C5A"/>
    <w:rsid w:val="00020BEC"/>
    <w:rsid w:val="000216D4"/>
    <w:rsid w:val="00024107"/>
    <w:rsid w:val="000325E6"/>
    <w:rsid w:val="000346FE"/>
    <w:rsid w:val="00034881"/>
    <w:rsid w:val="00046BCA"/>
    <w:rsid w:val="00053BAD"/>
    <w:rsid w:val="00063CE5"/>
    <w:rsid w:val="00075CDE"/>
    <w:rsid w:val="00081ED4"/>
    <w:rsid w:val="000940F0"/>
    <w:rsid w:val="000A5A3D"/>
    <w:rsid w:val="000B18BA"/>
    <w:rsid w:val="000B3076"/>
    <w:rsid w:val="000B4227"/>
    <w:rsid w:val="000C03E9"/>
    <w:rsid w:val="000C5A37"/>
    <w:rsid w:val="000C7193"/>
    <w:rsid w:val="000D1D36"/>
    <w:rsid w:val="000D1DE5"/>
    <w:rsid w:val="000D27ED"/>
    <w:rsid w:val="000E1190"/>
    <w:rsid w:val="000E172C"/>
    <w:rsid w:val="000E57ED"/>
    <w:rsid w:val="000E7335"/>
    <w:rsid w:val="000F0572"/>
    <w:rsid w:val="000F2EC8"/>
    <w:rsid w:val="000F6F33"/>
    <w:rsid w:val="000F76FF"/>
    <w:rsid w:val="00102606"/>
    <w:rsid w:val="00111C75"/>
    <w:rsid w:val="00113C48"/>
    <w:rsid w:val="001145B6"/>
    <w:rsid w:val="0012212B"/>
    <w:rsid w:val="00126179"/>
    <w:rsid w:val="0012745C"/>
    <w:rsid w:val="00133452"/>
    <w:rsid w:val="00135A1E"/>
    <w:rsid w:val="00145B8D"/>
    <w:rsid w:val="00146140"/>
    <w:rsid w:val="00147B83"/>
    <w:rsid w:val="00152141"/>
    <w:rsid w:val="00170084"/>
    <w:rsid w:val="00170EFB"/>
    <w:rsid w:val="0017214E"/>
    <w:rsid w:val="00173D5A"/>
    <w:rsid w:val="00175912"/>
    <w:rsid w:val="00181C60"/>
    <w:rsid w:val="0018217B"/>
    <w:rsid w:val="00182622"/>
    <w:rsid w:val="00184026"/>
    <w:rsid w:val="00184C3B"/>
    <w:rsid w:val="00186254"/>
    <w:rsid w:val="00187632"/>
    <w:rsid w:val="001938FB"/>
    <w:rsid w:val="001942C7"/>
    <w:rsid w:val="00195E4F"/>
    <w:rsid w:val="001A044D"/>
    <w:rsid w:val="001A1E53"/>
    <w:rsid w:val="001A4FDF"/>
    <w:rsid w:val="001A5C81"/>
    <w:rsid w:val="001A7D24"/>
    <w:rsid w:val="001B32C5"/>
    <w:rsid w:val="001C294E"/>
    <w:rsid w:val="001C47BC"/>
    <w:rsid w:val="001D064C"/>
    <w:rsid w:val="001D0E9B"/>
    <w:rsid w:val="001D6E44"/>
    <w:rsid w:val="001E0510"/>
    <w:rsid w:val="001E064F"/>
    <w:rsid w:val="001E1F24"/>
    <w:rsid w:val="001E2AA8"/>
    <w:rsid w:val="001E4062"/>
    <w:rsid w:val="001E7293"/>
    <w:rsid w:val="001F01AE"/>
    <w:rsid w:val="001F1278"/>
    <w:rsid w:val="001F2002"/>
    <w:rsid w:val="001F4108"/>
    <w:rsid w:val="001F4FC0"/>
    <w:rsid w:val="00200DC7"/>
    <w:rsid w:val="0020733B"/>
    <w:rsid w:val="002136EF"/>
    <w:rsid w:val="0022429C"/>
    <w:rsid w:val="00240B1D"/>
    <w:rsid w:val="00244F91"/>
    <w:rsid w:val="00245840"/>
    <w:rsid w:val="00251104"/>
    <w:rsid w:val="00256B1A"/>
    <w:rsid w:val="00262EA6"/>
    <w:rsid w:val="002669E3"/>
    <w:rsid w:val="0026790D"/>
    <w:rsid w:val="00267EF0"/>
    <w:rsid w:val="00280697"/>
    <w:rsid w:val="00284A22"/>
    <w:rsid w:val="00285969"/>
    <w:rsid w:val="002A68EA"/>
    <w:rsid w:val="002B1377"/>
    <w:rsid w:val="002C2526"/>
    <w:rsid w:val="002D2F70"/>
    <w:rsid w:val="002D47F0"/>
    <w:rsid w:val="002D783A"/>
    <w:rsid w:val="002E2A14"/>
    <w:rsid w:val="002E43CB"/>
    <w:rsid w:val="002E4A25"/>
    <w:rsid w:val="002E68A0"/>
    <w:rsid w:val="002F32F2"/>
    <w:rsid w:val="00301862"/>
    <w:rsid w:val="00310816"/>
    <w:rsid w:val="00310909"/>
    <w:rsid w:val="00312957"/>
    <w:rsid w:val="003134EC"/>
    <w:rsid w:val="00314665"/>
    <w:rsid w:val="003227AB"/>
    <w:rsid w:val="00324BC0"/>
    <w:rsid w:val="003263F6"/>
    <w:rsid w:val="003278E4"/>
    <w:rsid w:val="00333531"/>
    <w:rsid w:val="00334F49"/>
    <w:rsid w:val="003437E4"/>
    <w:rsid w:val="00344368"/>
    <w:rsid w:val="00344B11"/>
    <w:rsid w:val="0036044E"/>
    <w:rsid w:val="00362EB1"/>
    <w:rsid w:val="0036355D"/>
    <w:rsid w:val="00364058"/>
    <w:rsid w:val="00367277"/>
    <w:rsid w:val="003702F8"/>
    <w:rsid w:val="00372136"/>
    <w:rsid w:val="00381462"/>
    <w:rsid w:val="00393FB8"/>
    <w:rsid w:val="0039417E"/>
    <w:rsid w:val="00396C13"/>
    <w:rsid w:val="003A0B8D"/>
    <w:rsid w:val="003A34D0"/>
    <w:rsid w:val="003A5A6E"/>
    <w:rsid w:val="003B038E"/>
    <w:rsid w:val="003B4EB9"/>
    <w:rsid w:val="003B60B5"/>
    <w:rsid w:val="003B6328"/>
    <w:rsid w:val="003C1193"/>
    <w:rsid w:val="003C1F95"/>
    <w:rsid w:val="003C4A23"/>
    <w:rsid w:val="003C723B"/>
    <w:rsid w:val="003D0A99"/>
    <w:rsid w:val="003D1689"/>
    <w:rsid w:val="003D35A4"/>
    <w:rsid w:val="003D4DE8"/>
    <w:rsid w:val="003D57B5"/>
    <w:rsid w:val="003E15AC"/>
    <w:rsid w:val="003E5E20"/>
    <w:rsid w:val="003E7BF9"/>
    <w:rsid w:val="003F3352"/>
    <w:rsid w:val="003F7A85"/>
    <w:rsid w:val="004003FF"/>
    <w:rsid w:val="00400D1F"/>
    <w:rsid w:val="00406728"/>
    <w:rsid w:val="00407D9B"/>
    <w:rsid w:val="0041009D"/>
    <w:rsid w:val="00412F58"/>
    <w:rsid w:val="00416FA9"/>
    <w:rsid w:val="004218B5"/>
    <w:rsid w:val="00431154"/>
    <w:rsid w:val="004316C5"/>
    <w:rsid w:val="00432538"/>
    <w:rsid w:val="00432EC9"/>
    <w:rsid w:val="00433B2C"/>
    <w:rsid w:val="004411FD"/>
    <w:rsid w:val="004430D1"/>
    <w:rsid w:val="0044318C"/>
    <w:rsid w:val="00443827"/>
    <w:rsid w:val="00443BED"/>
    <w:rsid w:val="00445E89"/>
    <w:rsid w:val="00445F2A"/>
    <w:rsid w:val="00446D52"/>
    <w:rsid w:val="00450CCC"/>
    <w:rsid w:val="00451D06"/>
    <w:rsid w:val="0047184B"/>
    <w:rsid w:val="0047309E"/>
    <w:rsid w:val="00483330"/>
    <w:rsid w:val="0049421D"/>
    <w:rsid w:val="00494E53"/>
    <w:rsid w:val="00495500"/>
    <w:rsid w:val="004962C4"/>
    <w:rsid w:val="0049738B"/>
    <w:rsid w:val="004A2DAD"/>
    <w:rsid w:val="004A4069"/>
    <w:rsid w:val="004A70A7"/>
    <w:rsid w:val="004B0D73"/>
    <w:rsid w:val="004C25E6"/>
    <w:rsid w:val="004C519D"/>
    <w:rsid w:val="004C5930"/>
    <w:rsid w:val="004C662E"/>
    <w:rsid w:val="004C790D"/>
    <w:rsid w:val="004D336B"/>
    <w:rsid w:val="004D3859"/>
    <w:rsid w:val="004E73D5"/>
    <w:rsid w:val="004F2FB7"/>
    <w:rsid w:val="004F36A3"/>
    <w:rsid w:val="004F4164"/>
    <w:rsid w:val="004F458B"/>
    <w:rsid w:val="004F589A"/>
    <w:rsid w:val="0050015A"/>
    <w:rsid w:val="00500544"/>
    <w:rsid w:val="005010EC"/>
    <w:rsid w:val="00502BC3"/>
    <w:rsid w:val="005043FB"/>
    <w:rsid w:val="00510D39"/>
    <w:rsid w:val="0051477A"/>
    <w:rsid w:val="00514F0C"/>
    <w:rsid w:val="0051756B"/>
    <w:rsid w:val="005209E3"/>
    <w:rsid w:val="0053553D"/>
    <w:rsid w:val="00536D54"/>
    <w:rsid w:val="00540303"/>
    <w:rsid w:val="00542C25"/>
    <w:rsid w:val="00547E90"/>
    <w:rsid w:val="00561A56"/>
    <w:rsid w:val="00562590"/>
    <w:rsid w:val="005650C5"/>
    <w:rsid w:val="00571C16"/>
    <w:rsid w:val="00572733"/>
    <w:rsid w:val="0057346E"/>
    <w:rsid w:val="00580667"/>
    <w:rsid w:val="00580F87"/>
    <w:rsid w:val="00583A80"/>
    <w:rsid w:val="00585260"/>
    <w:rsid w:val="0059210A"/>
    <w:rsid w:val="00592CD3"/>
    <w:rsid w:val="005933AE"/>
    <w:rsid w:val="00597104"/>
    <w:rsid w:val="00597C8F"/>
    <w:rsid w:val="005A161A"/>
    <w:rsid w:val="005A2E7C"/>
    <w:rsid w:val="005A44E9"/>
    <w:rsid w:val="005B008D"/>
    <w:rsid w:val="005B065E"/>
    <w:rsid w:val="005B7662"/>
    <w:rsid w:val="005B7D3B"/>
    <w:rsid w:val="005C0C7E"/>
    <w:rsid w:val="005C1F66"/>
    <w:rsid w:val="005D191D"/>
    <w:rsid w:val="005D1D5C"/>
    <w:rsid w:val="005E5B0C"/>
    <w:rsid w:val="005F02F6"/>
    <w:rsid w:val="005F0E37"/>
    <w:rsid w:val="005F0EF7"/>
    <w:rsid w:val="005F2C59"/>
    <w:rsid w:val="005F426C"/>
    <w:rsid w:val="005F471B"/>
    <w:rsid w:val="0060009C"/>
    <w:rsid w:val="00607981"/>
    <w:rsid w:val="00607BED"/>
    <w:rsid w:val="00613EB1"/>
    <w:rsid w:val="00614D9A"/>
    <w:rsid w:val="00617633"/>
    <w:rsid w:val="00622F1E"/>
    <w:rsid w:val="00626192"/>
    <w:rsid w:val="00630CE9"/>
    <w:rsid w:val="00632CA7"/>
    <w:rsid w:val="00636E53"/>
    <w:rsid w:val="00643E58"/>
    <w:rsid w:val="0065017F"/>
    <w:rsid w:val="00656631"/>
    <w:rsid w:val="00657107"/>
    <w:rsid w:val="006610B5"/>
    <w:rsid w:val="00665B16"/>
    <w:rsid w:val="006675E4"/>
    <w:rsid w:val="00671F65"/>
    <w:rsid w:val="00672780"/>
    <w:rsid w:val="006737DC"/>
    <w:rsid w:val="0068180A"/>
    <w:rsid w:val="00682AC4"/>
    <w:rsid w:val="00685683"/>
    <w:rsid w:val="00695B81"/>
    <w:rsid w:val="00695E27"/>
    <w:rsid w:val="006A0591"/>
    <w:rsid w:val="006A1110"/>
    <w:rsid w:val="006A3CA3"/>
    <w:rsid w:val="006B0911"/>
    <w:rsid w:val="006B116A"/>
    <w:rsid w:val="006B15B8"/>
    <w:rsid w:val="006C6167"/>
    <w:rsid w:val="006D2E11"/>
    <w:rsid w:val="006D5952"/>
    <w:rsid w:val="006E3E3D"/>
    <w:rsid w:val="006E76FC"/>
    <w:rsid w:val="006F3174"/>
    <w:rsid w:val="00703F33"/>
    <w:rsid w:val="00704995"/>
    <w:rsid w:val="00710E0C"/>
    <w:rsid w:val="00717792"/>
    <w:rsid w:val="0072133B"/>
    <w:rsid w:val="00735149"/>
    <w:rsid w:val="00736108"/>
    <w:rsid w:val="007364C1"/>
    <w:rsid w:val="00740A0B"/>
    <w:rsid w:val="00741D6A"/>
    <w:rsid w:val="0075664B"/>
    <w:rsid w:val="00757B72"/>
    <w:rsid w:val="007609DB"/>
    <w:rsid w:val="00764918"/>
    <w:rsid w:val="00764D24"/>
    <w:rsid w:val="007666E6"/>
    <w:rsid w:val="0076787B"/>
    <w:rsid w:val="00771509"/>
    <w:rsid w:val="00791854"/>
    <w:rsid w:val="00797F8C"/>
    <w:rsid w:val="007A1685"/>
    <w:rsid w:val="007A688A"/>
    <w:rsid w:val="007B34E4"/>
    <w:rsid w:val="007B50D1"/>
    <w:rsid w:val="007C07CF"/>
    <w:rsid w:val="007C365B"/>
    <w:rsid w:val="007C5043"/>
    <w:rsid w:val="007D1F24"/>
    <w:rsid w:val="007D2969"/>
    <w:rsid w:val="007F64FC"/>
    <w:rsid w:val="0080408F"/>
    <w:rsid w:val="0080460E"/>
    <w:rsid w:val="00805634"/>
    <w:rsid w:val="00807838"/>
    <w:rsid w:val="00821231"/>
    <w:rsid w:val="0082749C"/>
    <w:rsid w:val="00830F48"/>
    <w:rsid w:val="00831C22"/>
    <w:rsid w:val="00834CFE"/>
    <w:rsid w:val="00836B29"/>
    <w:rsid w:val="008402B8"/>
    <w:rsid w:val="00841420"/>
    <w:rsid w:val="00852E81"/>
    <w:rsid w:val="00857A36"/>
    <w:rsid w:val="00864B2B"/>
    <w:rsid w:val="00865C1D"/>
    <w:rsid w:val="00870460"/>
    <w:rsid w:val="00871BFB"/>
    <w:rsid w:val="0087417E"/>
    <w:rsid w:val="00874875"/>
    <w:rsid w:val="0087610E"/>
    <w:rsid w:val="00882DC5"/>
    <w:rsid w:val="00884715"/>
    <w:rsid w:val="008923DE"/>
    <w:rsid w:val="00893046"/>
    <w:rsid w:val="008938C9"/>
    <w:rsid w:val="0089793B"/>
    <w:rsid w:val="008A377B"/>
    <w:rsid w:val="008B5A20"/>
    <w:rsid w:val="008C3C7B"/>
    <w:rsid w:val="008C6324"/>
    <w:rsid w:val="008C70C6"/>
    <w:rsid w:val="008D2522"/>
    <w:rsid w:val="008D557F"/>
    <w:rsid w:val="008E043F"/>
    <w:rsid w:val="008E2346"/>
    <w:rsid w:val="008E3B77"/>
    <w:rsid w:val="008E695A"/>
    <w:rsid w:val="008F00AF"/>
    <w:rsid w:val="008F1523"/>
    <w:rsid w:val="008F2941"/>
    <w:rsid w:val="00900430"/>
    <w:rsid w:val="009010EF"/>
    <w:rsid w:val="00901308"/>
    <w:rsid w:val="00905D08"/>
    <w:rsid w:val="00913085"/>
    <w:rsid w:val="00915487"/>
    <w:rsid w:val="009160A5"/>
    <w:rsid w:val="00917D62"/>
    <w:rsid w:val="00921805"/>
    <w:rsid w:val="00922D99"/>
    <w:rsid w:val="0092305B"/>
    <w:rsid w:val="0092592E"/>
    <w:rsid w:val="00930D49"/>
    <w:rsid w:val="00931B68"/>
    <w:rsid w:val="00934033"/>
    <w:rsid w:val="009358F8"/>
    <w:rsid w:val="00941725"/>
    <w:rsid w:val="00945829"/>
    <w:rsid w:val="00967A05"/>
    <w:rsid w:val="00970E63"/>
    <w:rsid w:val="00971F67"/>
    <w:rsid w:val="0097497E"/>
    <w:rsid w:val="009907E4"/>
    <w:rsid w:val="00994CF6"/>
    <w:rsid w:val="00995921"/>
    <w:rsid w:val="00995CC3"/>
    <w:rsid w:val="009A159D"/>
    <w:rsid w:val="009A1BE5"/>
    <w:rsid w:val="009A60AE"/>
    <w:rsid w:val="009A74BD"/>
    <w:rsid w:val="009A7AF7"/>
    <w:rsid w:val="009B6B2B"/>
    <w:rsid w:val="009C48A3"/>
    <w:rsid w:val="009C6051"/>
    <w:rsid w:val="009D25B6"/>
    <w:rsid w:val="009D55B2"/>
    <w:rsid w:val="009F40B6"/>
    <w:rsid w:val="00A03E83"/>
    <w:rsid w:val="00A05AC4"/>
    <w:rsid w:val="00A06183"/>
    <w:rsid w:val="00A06654"/>
    <w:rsid w:val="00A207AE"/>
    <w:rsid w:val="00A30B0B"/>
    <w:rsid w:val="00A31765"/>
    <w:rsid w:val="00A34D72"/>
    <w:rsid w:val="00A36563"/>
    <w:rsid w:val="00A375FB"/>
    <w:rsid w:val="00A37F2D"/>
    <w:rsid w:val="00A44D94"/>
    <w:rsid w:val="00A51258"/>
    <w:rsid w:val="00A531AC"/>
    <w:rsid w:val="00A53991"/>
    <w:rsid w:val="00A606F1"/>
    <w:rsid w:val="00A71883"/>
    <w:rsid w:val="00A718DA"/>
    <w:rsid w:val="00A73249"/>
    <w:rsid w:val="00A73A6B"/>
    <w:rsid w:val="00A74050"/>
    <w:rsid w:val="00A81623"/>
    <w:rsid w:val="00A82533"/>
    <w:rsid w:val="00A8452E"/>
    <w:rsid w:val="00A858A0"/>
    <w:rsid w:val="00A86202"/>
    <w:rsid w:val="00A875F2"/>
    <w:rsid w:val="00A90864"/>
    <w:rsid w:val="00A91D34"/>
    <w:rsid w:val="00A91F4C"/>
    <w:rsid w:val="00A93FA8"/>
    <w:rsid w:val="00A94E75"/>
    <w:rsid w:val="00A96939"/>
    <w:rsid w:val="00A96E58"/>
    <w:rsid w:val="00AA0229"/>
    <w:rsid w:val="00AA3743"/>
    <w:rsid w:val="00AA3C01"/>
    <w:rsid w:val="00AB113C"/>
    <w:rsid w:val="00AC0AF8"/>
    <w:rsid w:val="00AC1912"/>
    <w:rsid w:val="00AD447F"/>
    <w:rsid w:val="00AD4D0C"/>
    <w:rsid w:val="00AD5A6A"/>
    <w:rsid w:val="00AD6A80"/>
    <w:rsid w:val="00AE0B34"/>
    <w:rsid w:val="00AE0E14"/>
    <w:rsid w:val="00AE351F"/>
    <w:rsid w:val="00AE43EA"/>
    <w:rsid w:val="00AE5BC0"/>
    <w:rsid w:val="00AF64C5"/>
    <w:rsid w:val="00B07062"/>
    <w:rsid w:val="00B0785A"/>
    <w:rsid w:val="00B10800"/>
    <w:rsid w:val="00B172A5"/>
    <w:rsid w:val="00B17EDF"/>
    <w:rsid w:val="00B26F3E"/>
    <w:rsid w:val="00B3201E"/>
    <w:rsid w:val="00B34156"/>
    <w:rsid w:val="00B431F5"/>
    <w:rsid w:val="00B44184"/>
    <w:rsid w:val="00B45533"/>
    <w:rsid w:val="00B540E3"/>
    <w:rsid w:val="00B549D1"/>
    <w:rsid w:val="00B63253"/>
    <w:rsid w:val="00B67251"/>
    <w:rsid w:val="00B70CBF"/>
    <w:rsid w:val="00B72D1A"/>
    <w:rsid w:val="00B80F11"/>
    <w:rsid w:val="00B827B3"/>
    <w:rsid w:val="00B91F0A"/>
    <w:rsid w:val="00B935FA"/>
    <w:rsid w:val="00BC0880"/>
    <w:rsid w:val="00BC696D"/>
    <w:rsid w:val="00BE1C8E"/>
    <w:rsid w:val="00BE3825"/>
    <w:rsid w:val="00BE5AD0"/>
    <w:rsid w:val="00BE7425"/>
    <w:rsid w:val="00BF09C4"/>
    <w:rsid w:val="00BF5857"/>
    <w:rsid w:val="00C0099B"/>
    <w:rsid w:val="00C011B2"/>
    <w:rsid w:val="00C26C90"/>
    <w:rsid w:val="00C3093E"/>
    <w:rsid w:val="00C30D2E"/>
    <w:rsid w:val="00C31980"/>
    <w:rsid w:val="00C33564"/>
    <w:rsid w:val="00C34D3F"/>
    <w:rsid w:val="00C45453"/>
    <w:rsid w:val="00C46B00"/>
    <w:rsid w:val="00C47BDB"/>
    <w:rsid w:val="00C56369"/>
    <w:rsid w:val="00C57B60"/>
    <w:rsid w:val="00C6145E"/>
    <w:rsid w:val="00C61EC6"/>
    <w:rsid w:val="00C720BA"/>
    <w:rsid w:val="00C72818"/>
    <w:rsid w:val="00C74C1D"/>
    <w:rsid w:val="00C75476"/>
    <w:rsid w:val="00C77670"/>
    <w:rsid w:val="00C8491E"/>
    <w:rsid w:val="00C8559A"/>
    <w:rsid w:val="00C912A2"/>
    <w:rsid w:val="00C965F1"/>
    <w:rsid w:val="00CA4510"/>
    <w:rsid w:val="00CA7994"/>
    <w:rsid w:val="00CB56AE"/>
    <w:rsid w:val="00CD0499"/>
    <w:rsid w:val="00CD30CC"/>
    <w:rsid w:val="00CD497C"/>
    <w:rsid w:val="00CD4D77"/>
    <w:rsid w:val="00CD4F24"/>
    <w:rsid w:val="00CE51AA"/>
    <w:rsid w:val="00CF15A7"/>
    <w:rsid w:val="00CF1FF6"/>
    <w:rsid w:val="00CF2FD1"/>
    <w:rsid w:val="00CF5020"/>
    <w:rsid w:val="00D004EF"/>
    <w:rsid w:val="00D14E01"/>
    <w:rsid w:val="00D15A38"/>
    <w:rsid w:val="00D234A0"/>
    <w:rsid w:val="00D24E85"/>
    <w:rsid w:val="00D35D93"/>
    <w:rsid w:val="00D4469D"/>
    <w:rsid w:val="00D50807"/>
    <w:rsid w:val="00D556FE"/>
    <w:rsid w:val="00D56A68"/>
    <w:rsid w:val="00D575EC"/>
    <w:rsid w:val="00D60FC2"/>
    <w:rsid w:val="00D62DA2"/>
    <w:rsid w:val="00D63B2D"/>
    <w:rsid w:val="00D70764"/>
    <w:rsid w:val="00D73587"/>
    <w:rsid w:val="00D75D06"/>
    <w:rsid w:val="00D8138C"/>
    <w:rsid w:val="00D8220D"/>
    <w:rsid w:val="00D829B4"/>
    <w:rsid w:val="00D86692"/>
    <w:rsid w:val="00D91B05"/>
    <w:rsid w:val="00D96957"/>
    <w:rsid w:val="00D96989"/>
    <w:rsid w:val="00D9752F"/>
    <w:rsid w:val="00DA3900"/>
    <w:rsid w:val="00DA463E"/>
    <w:rsid w:val="00DA69E2"/>
    <w:rsid w:val="00DB35F8"/>
    <w:rsid w:val="00DB560D"/>
    <w:rsid w:val="00DB6AC4"/>
    <w:rsid w:val="00DC0142"/>
    <w:rsid w:val="00DC1DA7"/>
    <w:rsid w:val="00DC4906"/>
    <w:rsid w:val="00DE2489"/>
    <w:rsid w:val="00DE4A62"/>
    <w:rsid w:val="00DE5C55"/>
    <w:rsid w:val="00DF5C3F"/>
    <w:rsid w:val="00E01250"/>
    <w:rsid w:val="00E125C5"/>
    <w:rsid w:val="00E135B4"/>
    <w:rsid w:val="00E14BED"/>
    <w:rsid w:val="00E152FD"/>
    <w:rsid w:val="00E16104"/>
    <w:rsid w:val="00E17C48"/>
    <w:rsid w:val="00E21039"/>
    <w:rsid w:val="00E21B38"/>
    <w:rsid w:val="00E23BCA"/>
    <w:rsid w:val="00E2432A"/>
    <w:rsid w:val="00E2559D"/>
    <w:rsid w:val="00E26EA7"/>
    <w:rsid w:val="00E30903"/>
    <w:rsid w:val="00E31D64"/>
    <w:rsid w:val="00E34493"/>
    <w:rsid w:val="00E405E1"/>
    <w:rsid w:val="00E40C0E"/>
    <w:rsid w:val="00E42945"/>
    <w:rsid w:val="00E44292"/>
    <w:rsid w:val="00E45954"/>
    <w:rsid w:val="00E45D41"/>
    <w:rsid w:val="00E512D8"/>
    <w:rsid w:val="00E5158B"/>
    <w:rsid w:val="00E5353D"/>
    <w:rsid w:val="00E54A68"/>
    <w:rsid w:val="00E54AB6"/>
    <w:rsid w:val="00E564E6"/>
    <w:rsid w:val="00E604FC"/>
    <w:rsid w:val="00E60B1B"/>
    <w:rsid w:val="00E63DF6"/>
    <w:rsid w:val="00E72244"/>
    <w:rsid w:val="00E73F4E"/>
    <w:rsid w:val="00E7558F"/>
    <w:rsid w:val="00E763D1"/>
    <w:rsid w:val="00E841DA"/>
    <w:rsid w:val="00E9127E"/>
    <w:rsid w:val="00E934DD"/>
    <w:rsid w:val="00E93B0C"/>
    <w:rsid w:val="00E95999"/>
    <w:rsid w:val="00E96B48"/>
    <w:rsid w:val="00EA1BF5"/>
    <w:rsid w:val="00EB1D5F"/>
    <w:rsid w:val="00EB2ACD"/>
    <w:rsid w:val="00EB2C45"/>
    <w:rsid w:val="00EC469D"/>
    <w:rsid w:val="00EC7C99"/>
    <w:rsid w:val="00ED2755"/>
    <w:rsid w:val="00ED3103"/>
    <w:rsid w:val="00ED33B4"/>
    <w:rsid w:val="00ED4BB3"/>
    <w:rsid w:val="00ED6483"/>
    <w:rsid w:val="00ED7750"/>
    <w:rsid w:val="00EE124D"/>
    <w:rsid w:val="00EE2D32"/>
    <w:rsid w:val="00EE3D99"/>
    <w:rsid w:val="00EE43AE"/>
    <w:rsid w:val="00EE5076"/>
    <w:rsid w:val="00EE7B7C"/>
    <w:rsid w:val="00EF0C36"/>
    <w:rsid w:val="00EF5719"/>
    <w:rsid w:val="00EF5FFE"/>
    <w:rsid w:val="00EF6225"/>
    <w:rsid w:val="00F00ACB"/>
    <w:rsid w:val="00F01781"/>
    <w:rsid w:val="00F075F2"/>
    <w:rsid w:val="00F118BC"/>
    <w:rsid w:val="00F17A1F"/>
    <w:rsid w:val="00F203DF"/>
    <w:rsid w:val="00F20F57"/>
    <w:rsid w:val="00F368F0"/>
    <w:rsid w:val="00F40488"/>
    <w:rsid w:val="00F42842"/>
    <w:rsid w:val="00F45911"/>
    <w:rsid w:val="00F5388F"/>
    <w:rsid w:val="00F54CB4"/>
    <w:rsid w:val="00F56963"/>
    <w:rsid w:val="00F6045D"/>
    <w:rsid w:val="00F6345F"/>
    <w:rsid w:val="00F7017A"/>
    <w:rsid w:val="00F7554D"/>
    <w:rsid w:val="00F76CA8"/>
    <w:rsid w:val="00F776B6"/>
    <w:rsid w:val="00F77998"/>
    <w:rsid w:val="00F83734"/>
    <w:rsid w:val="00F90487"/>
    <w:rsid w:val="00F919A3"/>
    <w:rsid w:val="00F93FDD"/>
    <w:rsid w:val="00F9545C"/>
    <w:rsid w:val="00F95664"/>
    <w:rsid w:val="00F96A11"/>
    <w:rsid w:val="00FA2F42"/>
    <w:rsid w:val="00FA3796"/>
    <w:rsid w:val="00FA4A9A"/>
    <w:rsid w:val="00FB0093"/>
    <w:rsid w:val="00FB72EE"/>
    <w:rsid w:val="00FB7A60"/>
    <w:rsid w:val="00FD10F6"/>
    <w:rsid w:val="00FD5AA3"/>
    <w:rsid w:val="00FE29D7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D638B"/>
  <w15:docId w15:val="{9C230870-385D-43BA-95D7-80F432CE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sz w:val="5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1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5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6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60D"/>
    <w:rPr>
      <w:b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6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0D"/>
    <w:rPr>
      <w:rFonts w:ascii="Segoe UI" w:hAnsi="Segoe UI" w:cs="Segoe UI"/>
      <w:b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6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BCA"/>
    <w:rPr>
      <w:b w:val="0"/>
      <w:sz w:val="22"/>
    </w:rPr>
  </w:style>
  <w:style w:type="paragraph" w:styleId="Footer">
    <w:name w:val="footer"/>
    <w:basedOn w:val="Normal"/>
    <w:link w:val="FooterChar"/>
    <w:uiPriority w:val="99"/>
    <w:unhideWhenUsed/>
    <w:rsid w:val="00046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BCA"/>
    <w:rPr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07CAD947FC741A38718D61022C281" ma:contentTypeVersion="11" ma:contentTypeDescription="Create a new document." ma:contentTypeScope="" ma:versionID="1fe66d8b391df64951052318d976c720">
  <xsd:schema xmlns:xsd="http://www.w3.org/2001/XMLSchema" xmlns:xs="http://www.w3.org/2001/XMLSchema" xmlns:p="http://schemas.microsoft.com/office/2006/metadata/properties" xmlns:ns2="8c5c9d7f-cc9e-4652-b4ec-b12722f0b31d" xmlns:ns3="f57a6972-e1b4-45f7-853a-1b184b1ea51b" targetNamespace="http://schemas.microsoft.com/office/2006/metadata/properties" ma:root="true" ma:fieldsID="9a9544e400ed4527513a7c9802bfc41b" ns2:_="" ns3:_="">
    <xsd:import namespace="8c5c9d7f-cc9e-4652-b4ec-b12722f0b31d"/>
    <xsd:import namespace="f57a6972-e1b4-45f7-853a-1b184b1ea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c9d7f-cc9e-4652-b4ec-b12722f0b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a6972-e1b4-45f7-853a-1b184b1ea5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33CF7-48C3-4EF2-B435-6935040AB3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181CE5-EE84-4A81-8101-3B0EA98F1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8B79D-931B-4068-BC17-4C30F7FB5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c9d7f-cc9e-4652-b4ec-b12722f0b31d"/>
    <ds:schemaRef ds:uri="f57a6972-e1b4-45f7-853a-1b184b1ea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CE3D9D-547B-4A3F-9A17-4234CA4E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Gunther</dc:creator>
  <cp:lastModifiedBy>Natasha Gunther</cp:lastModifiedBy>
  <cp:revision>3</cp:revision>
  <cp:lastPrinted>2021-06-28T23:31:00Z</cp:lastPrinted>
  <dcterms:created xsi:type="dcterms:W3CDTF">2021-10-17T13:13:00Z</dcterms:created>
  <dcterms:modified xsi:type="dcterms:W3CDTF">2021-10-18T06:42:00Z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0x0101005B807CAD947FC741A38718D61022C281</vt:lpwstr>
  </property>
</Properties>
</file>